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DCDCAE" w14:textId="77777777" w:rsidR="00D50CB8" w:rsidRDefault="00D50CB8" w:rsidP="00D50CB8">
      <w:pPr>
        <w:spacing w:after="240" w:line="360" w:lineRule="auto"/>
        <w:rPr>
          <w:rFonts w:ascii="Arial" w:hAnsi="Arial" w:cs="Arial"/>
        </w:rPr>
      </w:pPr>
    </w:p>
    <w:p w14:paraId="26F55742" w14:textId="77777777" w:rsidR="00D50CB8" w:rsidRDefault="00D50CB8" w:rsidP="00DD14CD">
      <w:pPr>
        <w:tabs>
          <w:tab w:val="left" w:pos="284"/>
        </w:tabs>
        <w:spacing w:after="240" w:line="360" w:lineRule="auto"/>
        <w:rPr>
          <w:rFonts w:ascii="Arial" w:hAnsi="Arial" w:cs="Arial"/>
        </w:rPr>
      </w:pPr>
    </w:p>
    <w:p w14:paraId="6E93728F" w14:textId="77777777" w:rsidR="00D50CB8" w:rsidRDefault="00D50CB8" w:rsidP="00D50CB8">
      <w:pPr>
        <w:spacing w:after="240" w:line="360" w:lineRule="auto"/>
        <w:rPr>
          <w:rFonts w:ascii="Arial" w:hAnsi="Arial" w:cs="Arial"/>
        </w:rPr>
      </w:pPr>
    </w:p>
    <w:p w14:paraId="4BC91982" w14:textId="77777777" w:rsidR="00D50CB8" w:rsidRDefault="00D50CB8" w:rsidP="00D50CB8">
      <w:pPr>
        <w:spacing w:after="240" w:line="360" w:lineRule="auto"/>
        <w:rPr>
          <w:rFonts w:ascii="Arial" w:hAnsi="Arial" w:cs="Arial"/>
        </w:rPr>
      </w:pPr>
    </w:p>
    <w:p w14:paraId="5FBD9741" w14:textId="77777777" w:rsidR="00D50CB8" w:rsidRPr="00D50CB8" w:rsidRDefault="00D50CB8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1DBE1739" w14:textId="77777777" w:rsidR="00D50CB8" w:rsidRDefault="00D50CB8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1C91C11B" w14:textId="1ADCA54C" w:rsidR="00D50CB8" w:rsidRPr="00C648A7" w:rsidRDefault="00D50CB8" w:rsidP="00D50CB8">
      <w:pPr>
        <w:spacing w:after="24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C648A7">
        <w:rPr>
          <w:rFonts w:ascii="Arial" w:hAnsi="Arial" w:cs="Arial"/>
          <w:b/>
          <w:bCs/>
          <w:sz w:val="44"/>
          <w:szCs w:val="44"/>
        </w:rPr>
        <w:t>TERMO DE REFERÊNCIA</w:t>
      </w:r>
    </w:p>
    <w:p w14:paraId="7A62C40E" w14:textId="77777777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6B282606" w14:textId="77777777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1EDA510B" w14:textId="29A04B5A" w:rsidR="007201B4" w:rsidRDefault="00195105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4FD1C" wp14:editId="07EE9007">
                <wp:simplePos x="0" y="0"/>
                <wp:positionH relativeFrom="column">
                  <wp:posOffset>-114300</wp:posOffset>
                </wp:positionH>
                <wp:positionV relativeFrom="paragraph">
                  <wp:posOffset>185090</wp:posOffset>
                </wp:positionV>
                <wp:extent cx="5808269" cy="1075335"/>
                <wp:effectExtent l="0" t="0" r="21590" b="10795"/>
                <wp:wrapNone/>
                <wp:docPr id="639553276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69" cy="10753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1B48E" id="Retângulo: Cantos Arredondados 2" o:spid="_x0000_s1026" style="position:absolute;margin-left:-9pt;margin-top:14.55pt;width:457.35pt;height:8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" filled="f" strokecolor="#f90" strokeweight="1pt">
                <v:stroke joinstyle="miter"/>
              </v:roundrect>
            </w:pict>
          </mc:Fallback>
        </mc:AlternateContent>
      </w:r>
    </w:p>
    <w:p w14:paraId="5158EACC" w14:textId="60246FE5" w:rsidR="007201B4" w:rsidRPr="007201B4" w:rsidRDefault="007201B4" w:rsidP="007201B4">
      <w:pPr>
        <w:jc w:val="center"/>
        <w:rPr>
          <w:rFonts w:ascii="Arial" w:hAnsi="Arial" w:cs="Arial"/>
          <w:b/>
          <w:bCs/>
        </w:rPr>
      </w:pPr>
      <w:r w:rsidRPr="007201B4">
        <w:rPr>
          <w:rFonts w:ascii="Arial" w:hAnsi="Arial" w:cs="Arial"/>
          <w:b/>
          <w:bCs/>
        </w:rPr>
        <w:t>OBJETO: DESCENTRALIZAÇÃO DE RECURSOS ORÇAMENTÁRIOS EM FAVOR DA ESESP PARA CONTRATAÇÃO DE SERVIÇOS DE DOCENTES, XXXX, XXXX, XXXX QUE ATUARÃO NA FORMAÇÃO PARA XXXX</w:t>
      </w:r>
    </w:p>
    <w:p w14:paraId="6B28AEEE" w14:textId="012F9C0B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52FF5801" w14:textId="6B72E496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36527142" w14:textId="5EC0E865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23B33BF9" w14:textId="77777777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4B60469A" w14:textId="77777777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417A73DB" w14:textId="77777777" w:rsidR="007201B4" w:rsidRDefault="007201B4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1587A06C" w14:textId="77777777" w:rsidR="004722EC" w:rsidRDefault="004722EC" w:rsidP="00D50CB8">
      <w:pPr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557A62AB" w14:textId="0F5FAD55" w:rsidR="007201B4" w:rsidRDefault="007201B4" w:rsidP="006E0C8E">
      <w:pPr>
        <w:spacing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Vitória</w:t>
      </w:r>
    </w:p>
    <w:p w14:paraId="46F98EDA" w14:textId="3F9635BC" w:rsidR="007201B4" w:rsidRDefault="007201B4" w:rsidP="006E0C8E">
      <w:pPr>
        <w:spacing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</w:t>
      </w:r>
    </w:p>
    <w:p w14:paraId="5C6B0F30" w14:textId="77777777" w:rsidR="00FF2C7E" w:rsidRDefault="00FF2C7E" w:rsidP="006E0C8E">
      <w:pPr>
        <w:spacing w:after="240" w:line="240" w:lineRule="auto"/>
        <w:jc w:val="center"/>
        <w:rPr>
          <w:rFonts w:ascii="Arial" w:hAnsi="Arial" w:cs="Arial"/>
          <w:b/>
          <w:bCs/>
        </w:rPr>
      </w:pPr>
    </w:p>
    <w:p w14:paraId="0732F3BF" w14:textId="52396501" w:rsidR="00C62203" w:rsidRPr="00C62203" w:rsidRDefault="001E5C97" w:rsidP="009278A6">
      <w:pPr>
        <w:jc w:val="both"/>
        <w:rPr>
          <w:rFonts w:ascii="Arial" w:hAnsi="Arial" w:cs="Arial"/>
          <w:b/>
          <w:bCs/>
        </w:rPr>
      </w:pPr>
      <w:r w:rsidRPr="001E5C97">
        <w:rPr>
          <w:rFonts w:ascii="Arial" w:hAnsi="Arial" w:cs="Arial"/>
          <w:b/>
          <w:bCs/>
          <w:noProof/>
        </w:rPr>
        <w:drawing>
          <wp:inline distT="0" distB="0" distL="0" distR="0" wp14:anchorId="7FC86C51" wp14:editId="107E240B">
            <wp:extent cx="3587749" cy="266700"/>
            <wp:effectExtent l="0" t="0" r="0" b="0"/>
            <wp:docPr id="1063936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364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8531" cy="28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DA34E" w14:textId="77777777" w:rsidR="00C62203" w:rsidRPr="00C62203" w:rsidRDefault="00C62203" w:rsidP="008B1A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1.1. Órgão/Entidade Concedente</w:t>
      </w:r>
    </w:p>
    <w:p w14:paraId="2E2EB4AA" w14:textId="77777777" w:rsidR="00C62203" w:rsidRPr="00C62203" w:rsidRDefault="00C62203" w:rsidP="008B1A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74740">
        <w:rPr>
          <w:rFonts w:ascii="Arial" w:hAnsi="Arial" w:cs="Arial"/>
          <w:b/>
          <w:bCs/>
        </w:rPr>
        <w:t>Nome:</w:t>
      </w:r>
      <w:r w:rsidRPr="00C62203">
        <w:rPr>
          <w:rFonts w:ascii="Arial" w:hAnsi="Arial" w:cs="Arial"/>
        </w:rPr>
        <w:t xml:space="preserve"> [Nome do Órgão/Entidade]</w:t>
      </w:r>
    </w:p>
    <w:p w14:paraId="50D5A29E" w14:textId="77777777" w:rsidR="00C62203" w:rsidRPr="00C62203" w:rsidRDefault="00C62203" w:rsidP="008B1A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74740">
        <w:rPr>
          <w:rFonts w:ascii="Arial" w:hAnsi="Arial" w:cs="Arial"/>
          <w:b/>
          <w:bCs/>
        </w:rPr>
        <w:t>CNPJ/MF:</w:t>
      </w:r>
      <w:r w:rsidRPr="00C62203">
        <w:rPr>
          <w:rFonts w:ascii="Arial" w:hAnsi="Arial" w:cs="Arial"/>
        </w:rPr>
        <w:t xml:space="preserve"> [Número do CNPJ]</w:t>
      </w:r>
    </w:p>
    <w:p w14:paraId="2ECC5E77" w14:textId="77777777" w:rsidR="00C62203" w:rsidRPr="00C62203" w:rsidRDefault="00C62203" w:rsidP="008B1A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74740">
        <w:rPr>
          <w:rFonts w:ascii="Arial" w:hAnsi="Arial" w:cs="Arial"/>
          <w:b/>
          <w:bCs/>
        </w:rPr>
        <w:t>Endereço:</w:t>
      </w:r>
      <w:r w:rsidRPr="00C62203">
        <w:rPr>
          <w:rFonts w:ascii="Arial" w:hAnsi="Arial" w:cs="Arial"/>
        </w:rPr>
        <w:t xml:space="preserve"> [Endereço Completo]</w:t>
      </w:r>
    </w:p>
    <w:p w14:paraId="7150D79D" w14:textId="77777777" w:rsidR="00C62203" w:rsidRDefault="00C62203" w:rsidP="008B1A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74740">
        <w:rPr>
          <w:rFonts w:ascii="Arial" w:hAnsi="Arial" w:cs="Arial"/>
          <w:b/>
          <w:bCs/>
        </w:rPr>
        <w:t>Cidade/UF/CEP:</w:t>
      </w:r>
      <w:r w:rsidRPr="00C62203">
        <w:rPr>
          <w:rFonts w:ascii="Arial" w:hAnsi="Arial" w:cs="Arial"/>
        </w:rPr>
        <w:t xml:space="preserve"> [Cidade/UF/CEP]</w:t>
      </w:r>
    </w:p>
    <w:p w14:paraId="7C79664A" w14:textId="77777777" w:rsidR="006948B9" w:rsidRDefault="006948B9" w:rsidP="008B1A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74740">
        <w:rPr>
          <w:rFonts w:ascii="Arial" w:hAnsi="Arial" w:cs="Arial"/>
          <w:b/>
          <w:bCs/>
        </w:rPr>
        <w:t>Contato:</w:t>
      </w:r>
      <w:r w:rsidRPr="00C62203">
        <w:rPr>
          <w:rFonts w:ascii="Arial" w:hAnsi="Arial" w:cs="Arial"/>
        </w:rPr>
        <w:t xml:space="preserve"> [E-mail]</w:t>
      </w:r>
    </w:p>
    <w:p w14:paraId="456CA0D0" w14:textId="785C46B9" w:rsidR="00C62203" w:rsidRP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1.2. Representante Legal do Órgão Concedente</w:t>
      </w:r>
    </w:p>
    <w:p w14:paraId="73623249" w14:textId="77777777" w:rsidR="00C62203" w:rsidRP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671726">
        <w:rPr>
          <w:rFonts w:ascii="Arial" w:hAnsi="Arial" w:cs="Arial"/>
          <w:b/>
          <w:bCs/>
        </w:rPr>
        <w:t>Nome:</w:t>
      </w:r>
      <w:r w:rsidRPr="00C62203">
        <w:rPr>
          <w:rFonts w:ascii="Arial" w:hAnsi="Arial" w:cs="Arial"/>
        </w:rPr>
        <w:t xml:space="preserve"> [Nome do Responsável]</w:t>
      </w:r>
    </w:p>
    <w:p w14:paraId="480492E7" w14:textId="72849024" w:rsidR="00F83D78" w:rsidRP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671726">
        <w:rPr>
          <w:rFonts w:ascii="Arial" w:hAnsi="Arial" w:cs="Arial"/>
          <w:b/>
          <w:bCs/>
        </w:rPr>
        <w:t>Cargo:</w:t>
      </w:r>
      <w:r w:rsidRPr="00C62203">
        <w:rPr>
          <w:rFonts w:ascii="Arial" w:hAnsi="Arial" w:cs="Arial"/>
        </w:rPr>
        <w:t xml:space="preserve"> [Cargo]</w:t>
      </w:r>
    </w:p>
    <w:p w14:paraId="65A91B16" w14:textId="77777777" w:rsid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671726">
        <w:rPr>
          <w:rFonts w:ascii="Arial" w:hAnsi="Arial" w:cs="Arial"/>
          <w:b/>
          <w:bCs/>
        </w:rPr>
        <w:t>Contato:</w:t>
      </w:r>
      <w:r w:rsidRPr="00C62203">
        <w:rPr>
          <w:rFonts w:ascii="Arial" w:hAnsi="Arial" w:cs="Arial"/>
        </w:rPr>
        <w:t xml:space="preserve"> [E-mail]</w:t>
      </w:r>
    </w:p>
    <w:p w14:paraId="2381113B" w14:textId="7A697B05" w:rsidR="00C62203" w:rsidRPr="00FF2C7E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FF2C7E">
        <w:rPr>
          <w:rFonts w:ascii="Arial" w:hAnsi="Arial" w:cs="Arial"/>
          <w:b/>
          <w:bCs/>
        </w:rPr>
        <w:t>1.3. Re</w:t>
      </w:r>
      <w:r w:rsidR="00FF2C7E" w:rsidRPr="00FF2C7E">
        <w:rPr>
          <w:rFonts w:ascii="Arial" w:hAnsi="Arial" w:cs="Arial"/>
          <w:b/>
          <w:bCs/>
        </w:rPr>
        <w:t xml:space="preserve">sponsável Técnico pelo </w:t>
      </w:r>
      <w:r w:rsidRPr="00FF2C7E">
        <w:rPr>
          <w:rFonts w:ascii="Arial" w:hAnsi="Arial" w:cs="Arial"/>
          <w:b/>
          <w:bCs/>
        </w:rPr>
        <w:t>Projeto</w:t>
      </w:r>
    </w:p>
    <w:p w14:paraId="297ED00A" w14:textId="77777777" w:rsidR="00C62203" w:rsidRP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7178B8">
        <w:rPr>
          <w:rFonts w:ascii="Arial" w:hAnsi="Arial" w:cs="Arial"/>
          <w:b/>
          <w:bCs/>
        </w:rPr>
        <w:t>Nome:</w:t>
      </w:r>
      <w:r w:rsidRPr="00C62203">
        <w:rPr>
          <w:rFonts w:ascii="Arial" w:hAnsi="Arial" w:cs="Arial"/>
        </w:rPr>
        <w:t xml:space="preserve"> [Nome do Responsável]</w:t>
      </w:r>
    </w:p>
    <w:p w14:paraId="00FFCDAD" w14:textId="77777777" w:rsidR="00C62203" w:rsidRP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7178B8">
        <w:rPr>
          <w:rFonts w:ascii="Arial" w:hAnsi="Arial" w:cs="Arial"/>
          <w:b/>
          <w:bCs/>
        </w:rPr>
        <w:t>Cargo:</w:t>
      </w:r>
      <w:r w:rsidRPr="00C62203">
        <w:rPr>
          <w:rFonts w:ascii="Arial" w:hAnsi="Arial" w:cs="Arial"/>
        </w:rPr>
        <w:t xml:space="preserve"> [Cargo]</w:t>
      </w:r>
    </w:p>
    <w:p w14:paraId="7082289B" w14:textId="77777777" w:rsidR="00C62203" w:rsidRDefault="00C62203" w:rsidP="00F83D7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7178B8">
        <w:rPr>
          <w:rFonts w:ascii="Arial" w:hAnsi="Arial" w:cs="Arial"/>
          <w:b/>
          <w:bCs/>
        </w:rPr>
        <w:t>Contato:</w:t>
      </w:r>
      <w:r w:rsidRPr="00C62203">
        <w:rPr>
          <w:rFonts w:ascii="Arial" w:hAnsi="Arial" w:cs="Arial"/>
        </w:rPr>
        <w:t xml:space="preserve"> [E-mail]</w:t>
      </w:r>
    </w:p>
    <w:p w14:paraId="47126EEB" w14:textId="4D08733A" w:rsidR="00196B2E" w:rsidRPr="00C62203" w:rsidRDefault="001E5C97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1E5C97">
        <w:rPr>
          <w:rFonts w:ascii="Arial" w:hAnsi="Arial" w:cs="Arial"/>
          <w:b/>
          <w:bCs/>
          <w:noProof/>
        </w:rPr>
        <w:drawing>
          <wp:inline distT="0" distB="0" distL="0" distR="0" wp14:anchorId="6464EBFC" wp14:editId="2CA5EFAE">
            <wp:extent cx="4666258" cy="320675"/>
            <wp:effectExtent l="0" t="0" r="1270" b="3175"/>
            <wp:docPr id="1441926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265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5042" cy="33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C8AB" w14:textId="77777777" w:rsidR="00C62203" w:rsidRPr="00C62203" w:rsidRDefault="00C62203" w:rsidP="00196B2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2.1. Título do Projeto</w:t>
      </w:r>
    </w:p>
    <w:p w14:paraId="086132AC" w14:textId="77777777" w:rsidR="00C62203" w:rsidRPr="00C62203" w:rsidRDefault="00C62203" w:rsidP="00196B2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[Título do Projeto]</w:t>
      </w:r>
    </w:p>
    <w:p w14:paraId="13E1AF34" w14:textId="77777777" w:rsidR="00C62203" w:rsidRPr="00C62203" w:rsidRDefault="00C62203" w:rsidP="00196B2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2.2. Duração Total do Projeto e Vigência</w:t>
      </w:r>
    </w:p>
    <w:p w14:paraId="540B12A4" w14:textId="77777777" w:rsidR="00C62203" w:rsidRPr="00C62203" w:rsidRDefault="00C62203" w:rsidP="00196B2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96B2E">
        <w:rPr>
          <w:rFonts w:ascii="Arial" w:hAnsi="Arial" w:cs="Arial"/>
          <w:b/>
          <w:bCs/>
        </w:rPr>
        <w:t>Início:</w:t>
      </w:r>
      <w:r w:rsidRPr="00C62203">
        <w:rPr>
          <w:rFonts w:ascii="Arial" w:hAnsi="Arial" w:cs="Arial"/>
        </w:rPr>
        <w:t xml:space="preserve"> [Mês/Ano]</w:t>
      </w:r>
    </w:p>
    <w:p w14:paraId="47D6F29F" w14:textId="77777777" w:rsidR="00C62203" w:rsidRPr="00C62203" w:rsidRDefault="00C62203" w:rsidP="00196B2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96B2E">
        <w:rPr>
          <w:rFonts w:ascii="Arial" w:hAnsi="Arial" w:cs="Arial"/>
          <w:b/>
          <w:bCs/>
        </w:rPr>
        <w:t>Término:</w:t>
      </w:r>
      <w:r w:rsidRPr="00C62203">
        <w:rPr>
          <w:rFonts w:ascii="Arial" w:hAnsi="Arial" w:cs="Arial"/>
        </w:rPr>
        <w:t xml:space="preserve"> [Mês/Ano]</w:t>
      </w:r>
    </w:p>
    <w:p w14:paraId="1C269DD3" w14:textId="77777777" w:rsidR="00C62203" w:rsidRDefault="00C62203" w:rsidP="00196B2E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196B2E">
        <w:rPr>
          <w:rFonts w:ascii="Arial" w:hAnsi="Arial" w:cs="Arial"/>
          <w:b/>
          <w:bCs/>
        </w:rPr>
        <w:t>Duração Total:</w:t>
      </w:r>
      <w:r w:rsidRPr="00C62203">
        <w:rPr>
          <w:rFonts w:ascii="Arial" w:hAnsi="Arial" w:cs="Arial"/>
        </w:rPr>
        <w:t xml:space="preserve"> [Total de Meses]</w:t>
      </w:r>
    </w:p>
    <w:p w14:paraId="44EA8BFE" w14:textId="77777777" w:rsidR="00A76956" w:rsidRPr="00C62203" w:rsidRDefault="00A76956" w:rsidP="009278A6">
      <w:pPr>
        <w:jc w:val="both"/>
        <w:rPr>
          <w:rFonts w:ascii="Arial" w:hAnsi="Arial" w:cs="Arial"/>
        </w:rPr>
      </w:pPr>
    </w:p>
    <w:p w14:paraId="5BB44DAC" w14:textId="271AE5EA" w:rsidR="00C62203" w:rsidRDefault="00AB1770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CB4E40" w:rsidRPr="00CB4E40">
        <w:rPr>
          <w:rFonts w:ascii="Arial" w:hAnsi="Arial" w:cs="Arial"/>
          <w:b/>
          <w:bCs/>
          <w:noProof/>
        </w:rPr>
        <w:drawing>
          <wp:inline distT="0" distB="0" distL="0" distR="0" wp14:anchorId="55F85DB6" wp14:editId="3E6440E8">
            <wp:extent cx="4584700" cy="288989"/>
            <wp:effectExtent l="0" t="0" r="6350" b="0"/>
            <wp:docPr id="1877829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298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9879" cy="31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9D17" w14:textId="3C5551AC" w:rsidR="007E082B" w:rsidRPr="00C62203" w:rsidRDefault="00232730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</w:t>
      </w:r>
      <w:r w:rsidR="00301FBA" w:rsidRPr="00301FBA">
        <w:rPr>
          <w:rFonts w:ascii="Arial" w:hAnsi="Arial" w:cs="Arial"/>
        </w:rPr>
        <w:t>Descrever a caracterização do projeto, o objeto da contratação e os objetivos pretendidos</w:t>
      </w:r>
      <w:r w:rsidRPr="00C62203">
        <w:rPr>
          <w:rFonts w:ascii="Arial" w:hAnsi="Arial" w:cs="Arial"/>
        </w:rPr>
        <w:t>]</w:t>
      </w:r>
    </w:p>
    <w:p w14:paraId="2F1494E7" w14:textId="77777777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3.1. Objeto</w:t>
      </w:r>
    </w:p>
    <w:p w14:paraId="43A13E74" w14:textId="3D2B5036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</w:t>
      </w:r>
      <w:r w:rsidR="00A2386A" w:rsidRPr="00A2386A">
        <w:rPr>
          <w:rFonts w:ascii="Arial" w:hAnsi="Arial" w:cs="Arial"/>
        </w:rPr>
        <w:t>Descrever o objeto do projeto, indicando o tipo de serviço ou atividade a ser contratada, devidamente alinhado à missão institucional da ESESP.</w:t>
      </w:r>
      <w:r w:rsidRPr="00C62203">
        <w:rPr>
          <w:rFonts w:ascii="Arial" w:hAnsi="Arial" w:cs="Arial"/>
        </w:rPr>
        <w:t>]</w:t>
      </w:r>
    </w:p>
    <w:p w14:paraId="1BE5CE7F" w14:textId="77777777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3.2. Contextualização e Justificativa</w:t>
      </w:r>
    </w:p>
    <w:p w14:paraId="5A2F9642" w14:textId="302B0336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[Descrever a justificativa do projeto, explicando sua relevância e a necessidade da execução]</w:t>
      </w:r>
    </w:p>
    <w:p w14:paraId="6EA43DB0" w14:textId="77777777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  <w:b/>
          <w:bCs/>
        </w:rPr>
        <w:t>3.3. Objetivos</w:t>
      </w:r>
    </w:p>
    <w:p w14:paraId="2DDF6F5E" w14:textId="1B71FEA4" w:rsidR="00C62203" w:rsidRPr="00C62203" w:rsidRDefault="007E082B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5A3A1F">
        <w:rPr>
          <w:rFonts w:ascii="Arial" w:hAnsi="Arial" w:cs="Arial"/>
          <w:b/>
          <w:bCs/>
        </w:rPr>
        <w:t xml:space="preserve">3.3.1 </w:t>
      </w:r>
      <w:r w:rsidR="00C62203" w:rsidRPr="005A3A1F">
        <w:rPr>
          <w:rFonts w:ascii="Arial" w:hAnsi="Arial" w:cs="Arial"/>
          <w:b/>
          <w:bCs/>
        </w:rPr>
        <w:t>Objetivo Geral:</w:t>
      </w:r>
      <w:r w:rsidR="00C62203" w:rsidRPr="00C62203">
        <w:rPr>
          <w:rFonts w:ascii="Arial" w:hAnsi="Arial" w:cs="Arial"/>
        </w:rPr>
        <w:t xml:space="preserve"> [Descrição do objetivo principal do projeto</w:t>
      </w:r>
      <w:r w:rsidR="005A77EA">
        <w:rPr>
          <w:rFonts w:ascii="Arial" w:hAnsi="Arial" w:cs="Arial"/>
        </w:rPr>
        <w:t>, vinculado ao processo formativo</w:t>
      </w:r>
      <w:r w:rsidR="00C62203" w:rsidRPr="00C62203">
        <w:rPr>
          <w:rFonts w:ascii="Arial" w:hAnsi="Arial" w:cs="Arial"/>
        </w:rPr>
        <w:t>]</w:t>
      </w:r>
    </w:p>
    <w:p w14:paraId="6FC0284F" w14:textId="7C1017CB" w:rsidR="00C62203" w:rsidRPr="005A3A1F" w:rsidRDefault="007E082B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  <w:b/>
          <w:bCs/>
        </w:rPr>
      </w:pPr>
      <w:r w:rsidRPr="005A3A1F">
        <w:rPr>
          <w:rFonts w:ascii="Arial" w:hAnsi="Arial" w:cs="Arial"/>
          <w:b/>
          <w:bCs/>
        </w:rPr>
        <w:t xml:space="preserve">3.3.2 </w:t>
      </w:r>
      <w:r w:rsidR="00C62203" w:rsidRPr="005A3A1F">
        <w:rPr>
          <w:rFonts w:ascii="Arial" w:hAnsi="Arial" w:cs="Arial"/>
          <w:b/>
          <w:bCs/>
        </w:rPr>
        <w:t>Objetivos Específicos:</w:t>
      </w:r>
    </w:p>
    <w:p w14:paraId="39D7639F" w14:textId="77777777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[Objetivo específico 1]</w:t>
      </w:r>
    </w:p>
    <w:p w14:paraId="1715AD98" w14:textId="77777777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[Objetivo específico 2]</w:t>
      </w:r>
    </w:p>
    <w:p w14:paraId="35B16A19" w14:textId="77777777" w:rsidR="00C62203" w:rsidRPr="00C62203" w:rsidRDefault="00C62203" w:rsidP="005A3A1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[Objetivo específico 3]</w:t>
      </w:r>
    </w:p>
    <w:p w14:paraId="12C9CFA2" w14:textId="77777777" w:rsidR="00A76956" w:rsidRDefault="00A76956" w:rsidP="009278A6">
      <w:pPr>
        <w:jc w:val="both"/>
        <w:rPr>
          <w:rFonts w:ascii="Arial" w:hAnsi="Arial" w:cs="Arial"/>
          <w:b/>
          <w:bCs/>
        </w:rPr>
      </w:pPr>
    </w:p>
    <w:p w14:paraId="6769F4D1" w14:textId="73A39EC0" w:rsidR="006A143F" w:rsidRDefault="00301013" w:rsidP="009278A6">
      <w:pPr>
        <w:jc w:val="both"/>
        <w:rPr>
          <w:rFonts w:ascii="Arial" w:hAnsi="Arial" w:cs="Arial"/>
          <w:b/>
          <w:bCs/>
        </w:rPr>
      </w:pPr>
      <w:r w:rsidRPr="00301013">
        <w:rPr>
          <w:rFonts w:ascii="Arial" w:hAnsi="Arial" w:cs="Arial"/>
          <w:b/>
          <w:bCs/>
          <w:noProof/>
        </w:rPr>
        <w:drawing>
          <wp:inline distT="0" distB="0" distL="0" distR="0" wp14:anchorId="4DBBE694" wp14:editId="2913B215">
            <wp:extent cx="3663950" cy="295169"/>
            <wp:effectExtent l="0" t="0" r="0" b="0"/>
            <wp:docPr id="1044826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267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158" cy="32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639C2" w14:textId="4782836B" w:rsidR="005A77EA" w:rsidRDefault="002D171A" w:rsidP="00A8592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</w:t>
      </w:r>
      <w:r w:rsidR="005A77EA">
        <w:rPr>
          <w:rFonts w:ascii="Arial" w:hAnsi="Arial" w:cs="Arial"/>
        </w:rPr>
        <w:t>Incluir a motivação legal e estratégica para a realização da oferta] e;</w:t>
      </w:r>
    </w:p>
    <w:p w14:paraId="2ADACC32" w14:textId="7D26EC48" w:rsidR="006A143F" w:rsidRDefault="005A77EA" w:rsidP="00A8592B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A2386A" w:rsidRPr="00A2386A">
        <w:rPr>
          <w:rFonts w:ascii="Arial" w:hAnsi="Arial" w:cs="Arial"/>
        </w:rPr>
        <w:t>Vincular a referida necessidade às prerrogativas institucionais da ESESP, com a devida menção à previsão legal contida no art. 74, inciso IV (inexigibilidade), e no art. 79, que trata do procedimento de credenciamento, ambos da Lei nº 14.133/2021</w:t>
      </w:r>
      <w:r w:rsidR="002D171A" w:rsidRPr="00C62203">
        <w:rPr>
          <w:rFonts w:ascii="Arial" w:hAnsi="Arial" w:cs="Arial"/>
        </w:rPr>
        <w:t>]</w:t>
      </w:r>
    </w:p>
    <w:p w14:paraId="3B3E4C45" w14:textId="77777777" w:rsidR="004C354A" w:rsidRDefault="004C354A" w:rsidP="009278A6">
      <w:pPr>
        <w:jc w:val="both"/>
        <w:rPr>
          <w:rFonts w:ascii="Arial" w:hAnsi="Arial" w:cs="Arial"/>
        </w:rPr>
      </w:pPr>
    </w:p>
    <w:p w14:paraId="6F8C3DC2" w14:textId="5C90B9EE" w:rsidR="00C62203" w:rsidRPr="00D616A4" w:rsidRDefault="00301013" w:rsidP="009278A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01013">
        <w:rPr>
          <w:rFonts w:ascii="Arial" w:hAnsi="Arial" w:cs="Arial"/>
          <w:b/>
          <w:bCs/>
          <w:noProof/>
        </w:rPr>
        <w:drawing>
          <wp:inline distT="0" distB="0" distL="0" distR="0" wp14:anchorId="05BB19F5" wp14:editId="3A98EDDE">
            <wp:extent cx="1549086" cy="260350"/>
            <wp:effectExtent l="0" t="0" r="0" b="6350"/>
            <wp:docPr id="529751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510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0408" cy="26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8AFEB" w14:textId="60C3C6C0" w:rsidR="00A604A5" w:rsidRDefault="00F1196D" w:rsidP="00E8512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</w:t>
      </w:r>
      <w:r w:rsidR="00A604A5" w:rsidRPr="00A604A5">
        <w:rPr>
          <w:rFonts w:ascii="Arial" w:hAnsi="Arial" w:cs="Arial"/>
        </w:rPr>
        <w:t xml:space="preserve">Descrever o público-alvo a que </w:t>
      </w:r>
      <w:r w:rsidR="00A604A5" w:rsidRPr="00FF2C7E">
        <w:rPr>
          <w:rFonts w:ascii="Arial" w:hAnsi="Arial" w:cs="Arial"/>
        </w:rPr>
        <w:t xml:space="preserve">se destina o </w:t>
      </w:r>
      <w:r w:rsidR="000B4FC2" w:rsidRPr="00FF2C7E">
        <w:rPr>
          <w:rFonts w:ascii="Arial" w:hAnsi="Arial" w:cs="Arial"/>
        </w:rPr>
        <w:t>projeto</w:t>
      </w:r>
      <w:r w:rsidRPr="00C62203">
        <w:rPr>
          <w:rFonts w:ascii="Arial" w:hAnsi="Arial" w:cs="Arial"/>
        </w:rPr>
        <w:t>]</w:t>
      </w:r>
    </w:p>
    <w:p w14:paraId="722A2233" w14:textId="6B0F5DD1" w:rsidR="00C62203" w:rsidRDefault="00301013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lastRenderedPageBreak/>
        <w:br/>
      </w:r>
      <w:r w:rsidR="00DB76BB">
        <w:rPr>
          <w:rFonts w:ascii="Arial" w:hAnsi="Arial" w:cs="Arial"/>
          <w:b/>
          <w:bCs/>
        </w:rPr>
        <w:t>5</w:t>
      </w:r>
      <w:r w:rsidR="00C62203" w:rsidRPr="00C62203">
        <w:rPr>
          <w:rFonts w:ascii="Arial" w:hAnsi="Arial" w:cs="Arial"/>
          <w:b/>
          <w:bCs/>
        </w:rPr>
        <w:t>.1 Público-Alvo e Quantitativo Estimado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258"/>
        <w:gridCol w:w="1407"/>
        <w:gridCol w:w="2096"/>
        <w:gridCol w:w="1768"/>
        <w:gridCol w:w="1250"/>
      </w:tblGrid>
      <w:tr w:rsidR="005D244F" w:rsidRPr="00BC2C43" w14:paraId="63E26905" w14:textId="77777777" w:rsidTr="008D7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C66"/>
            <w:vAlign w:val="center"/>
            <w:hideMark/>
          </w:tcPr>
          <w:p w14:paraId="1BB2451B" w14:textId="6748B37A" w:rsidR="005D244F" w:rsidRPr="00183EAA" w:rsidRDefault="00FF2C7E" w:rsidP="00851FD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(curso/aula)</w:t>
            </w:r>
            <w:r w:rsidR="005D244F" w:rsidRPr="00183EAA">
              <w:rPr>
                <w:rFonts w:ascii="Arial" w:hAnsi="Arial" w:cs="Arial"/>
                <w:sz w:val="20"/>
                <w:szCs w:val="20"/>
              </w:rPr>
              <w:t xml:space="preserve"> Proposta</w:t>
            </w:r>
          </w:p>
        </w:tc>
        <w:tc>
          <w:tcPr>
            <w:tcW w:w="1407" w:type="dxa"/>
            <w:shd w:val="clear" w:color="auto" w:fill="FFCC66"/>
            <w:vAlign w:val="center"/>
            <w:hideMark/>
          </w:tcPr>
          <w:p w14:paraId="2111E351" w14:textId="77777777" w:rsidR="005D244F" w:rsidRPr="00183EAA" w:rsidRDefault="005D244F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Título/Sigla</w:t>
            </w:r>
          </w:p>
        </w:tc>
        <w:tc>
          <w:tcPr>
            <w:tcW w:w="2096" w:type="dxa"/>
            <w:shd w:val="clear" w:color="auto" w:fill="FFCC66"/>
            <w:vAlign w:val="center"/>
            <w:hideMark/>
          </w:tcPr>
          <w:p w14:paraId="464A7158" w14:textId="496FBE62" w:rsidR="005D244F" w:rsidRPr="00183EAA" w:rsidRDefault="005D244F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Público-Alvo</w:t>
            </w:r>
            <w:r w:rsidR="005A77EA">
              <w:rPr>
                <w:rFonts w:ascii="Arial" w:hAnsi="Arial" w:cs="Arial"/>
                <w:sz w:val="20"/>
                <w:szCs w:val="20"/>
              </w:rPr>
              <w:t xml:space="preserve"> de cada </w:t>
            </w:r>
            <w:r w:rsidR="00372F47">
              <w:rPr>
                <w:rFonts w:ascii="Arial" w:hAnsi="Arial" w:cs="Arial"/>
                <w:sz w:val="20"/>
                <w:szCs w:val="20"/>
              </w:rPr>
              <w:t>O</w:t>
            </w:r>
            <w:r w:rsidR="005A77EA">
              <w:rPr>
                <w:rFonts w:ascii="Arial" w:hAnsi="Arial" w:cs="Arial"/>
                <w:sz w:val="20"/>
                <w:szCs w:val="20"/>
              </w:rPr>
              <w:t>ferta</w:t>
            </w:r>
            <w:r w:rsidR="00DB76BB">
              <w:rPr>
                <w:rFonts w:ascii="Arial" w:hAnsi="Arial" w:cs="Arial"/>
                <w:sz w:val="20"/>
                <w:szCs w:val="20"/>
              </w:rPr>
              <w:t>/</w:t>
            </w:r>
            <w:r w:rsidR="00372F47">
              <w:rPr>
                <w:rFonts w:ascii="Arial" w:hAnsi="Arial" w:cs="Arial"/>
                <w:sz w:val="20"/>
                <w:szCs w:val="20"/>
              </w:rPr>
              <w:t>F</w:t>
            </w:r>
            <w:r w:rsidR="00DB76BB">
              <w:rPr>
                <w:rFonts w:ascii="Arial" w:hAnsi="Arial" w:cs="Arial"/>
                <w:sz w:val="20"/>
                <w:szCs w:val="20"/>
              </w:rPr>
              <w:t>ormação</w:t>
            </w:r>
            <w:r w:rsidR="005A7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shd w:val="clear" w:color="auto" w:fill="FFCC66"/>
            <w:vAlign w:val="center"/>
            <w:hideMark/>
          </w:tcPr>
          <w:p w14:paraId="30EB0B6B" w14:textId="21A3F29A" w:rsidR="005D244F" w:rsidRPr="00183EAA" w:rsidRDefault="005D244F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Quantitativo Estimado de Vagas</w:t>
            </w:r>
            <w:r w:rsidR="00D616A4">
              <w:rPr>
                <w:rFonts w:ascii="Arial" w:hAnsi="Arial" w:cs="Arial"/>
                <w:sz w:val="20"/>
                <w:szCs w:val="20"/>
              </w:rPr>
              <w:t xml:space="preserve"> por turma</w:t>
            </w:r>
          </w:p>
        </w:tc>
        <w:tc>
          <w:tcPr>
            <w:tcW w:w="0" w:type="auto"/>
            <w:shd w:val="clear" w:color="auto" w:fill="FFCC66"/>
            <w:vAlign w:val="center"/>
            <w:hideMark/>
          </w:tcPr>
          <w:p w14:paraId="4421E887" w14:textId="77777777" w:rsidR="005D244F" w:rsidRPr="00183EAA" w:rsidRDefault="005D244F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Nº de Turmas</w:t>
            </w:r>
          </w:p>
        </w:tc>
      </w:tr>
      <w:tr w:rsidR="005D244F" w:rsidRPr="00BC2C43" w14:paraId="183DA38B" w14:textId="77777777" w:rsidTr="00A6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E3C6D2" w14:textId="77777777" w:rsidR="005D244F" w:rsidRPr="00183EAA" w:rsidRDefault="005D244F" w:rsidP="00851FDF">
            <w:pPr>
              <w:rPr>
                <w:rFonts w:ascii="Arial" w:hAnsi="Arial" w:cs="Arial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07" w:type="dxa"/>
            <w:vAlign w:val="center"/>
          </w:tcPr>
          <w:p w14:paraId="604F569B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5EBA5CF0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E8C3ADB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BAAAF7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44F" w:rsidRPr="00BC2C43" w14:paraId="55A41410" w14:textId="77777777" w:rsidTr="00A604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B7CEDC" w14:textId="77777777" w:rsidR="005D244F" w:rsidRPr="00183EAA" w:rsidRDefault="005D244F" w:rsidP="00851FDF">
            <w:pPr>
              <w:rPr>
                <w:rFonts w:ascii="Arial" w:hAnsi="Arial" w:cs="Arial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407" w:type="dxa"/>
            <w:vAlign w:val="center"/>
          </w:tcPr>
          <w:p w14:paraId="19878CB7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002E0434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063E974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FFC137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44F" w:rsidRPr="00BC2C43" w14:paraId="7837142D" w14:textId="77777777" w:rsidTr="00A60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A28DC0" w14:textId="77777777" w:rsidR="005D244F" w:rsidRPr="00183EAA" w:rsidRDefault="005D244F" w:rsidP="00851FDF">
            <w:pPr>
              <w:rPr>
                <w:rFonts w:ascii="Arial" w:hAnsi="Arial" w:cs="Arial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07" w:type="dxa"/>
            <w:vAlign w:val="center"/>
          </w:tcPr>
          <w:p w14:paraId="0124C5F0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7ACA2ABA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38D617A9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56779A" w14:textId="77777777" w:rsidR="005D244F" w:rsidRPr="00183EAA" w:rsidRDefault="005D244F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44F" w:rsidRPr="00BC2C43" w14:paraId="696910F8" w14:textId="77777777" w:rsidTr="00A604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0DFC41" w14:textId="77777777" w:rsidR="005D244F" w:rsidRPr="00183EAA" w:rsidRDefault="005D244F" w:rsidP="00851FDF">
            <w:pPr>
              <w:rPr>
                <w:rFonts w:ascii="Arial" w:hAnsi="Arial" w:cs="Arial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07" w:type="dxa"/>
            <w:vAlign w:val="center"/>
          </w:tcPr>
          <w:p w14:paraId="579337D5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45D1C7B6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1BE76916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B72DE9" w14:textId="77777777" w:rsidR="005D244F" w:rsidRPr="00183EAA" w:rsidRDefault="005D244F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05B43" w14:textId="77777777" w:rsidR="009206D3" w:rsidRDefault="009206D3" w:rsidP="009278A6">
      <w:pPr>
        <w:jc w:val="both"/>
        <w:rPr>
          <w:rFonts w:ascii="Arial" w:hAnsi="Arial" w:cs="Arial"/>
          <w:b/>
          <w:bCs/>
        </w:rPr>
      </w:pPr>
    </w:p>
    <w:p w14:paraId="3287C6E0" w14:textId="716D64FC" w:rsidR="00C62203" w:rsidRDefault="00745AEE" w:rsidP="009278A6">
      <w:pPr>
        <w:jc w:val="both"/>
        <w:rPr>
          <w:rFonts w:ascii="Arial" w:hAnsi="Arial" w:cs="Arial"/>
          <w:b/>
          <w:bCs/>
        </w:rPr>
      </w:pPr>
      <w:r w:rsidRPr="00745AEE">
        <w:rPr>
          <w:rFonts w:ascii="Arial" w:hAnsi="Arial" w:cs="Arial"/>
          <w:b/>
          <w:bCs/>
          <w:noProof/>
        </w:rPr>
        <w:drawing>
          <wp:inline distT="0" distB="0" distL="0" distR="0" wp14:anchorId="62E813ED" wp14:editId="57B2622E">
            <wp:extent cx="5086350" cy="254636"/>
            <wp:effectExtent l="0" t="0" r="0" b="0"/>
            <wp:docPr id="2020754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5466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6642" cy="26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EAF5C" w14:textId="191B7776" w:rsidR="009A329C" w:rsidRPr="00C62203" w:rsidRDefault="009A329C" w:rsidP="0084375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</w:t>
      </w:r>
      <w:r w:rsidRPr="001907CD">
        <w:rPr>
          <w:rFonts w:ascii="Arial" w:hAnsi="Arial" w:cs="Arial"/>
        </w:rPr>
        <w:t>Descrever a estrutura, o conteúdo e a forma de operacionalização das formações propostas e, no caso de cursos na modalidade a distância (EAD), especificar se serão autoinstrucionais, com tutoria, síncronos, assíncronos ou híbridos</w:t>
      </w:r>
      <w:r>
        <w:rPr>
          <w:rFonts w:ascii="Arial" w:hAnsi="Arial" w:cs="Arial"/>
        </w:rPr>
        <w:t>]</w:t>
      </w:r>
      <w:r w:rsidR="00C95AB2">
        <w:rPr>
          <w:rFonts w:ascii="Arial" w:hAnsi="Arial" w:cs="Arial"/>
        </w:rPr>
        <w:t>.</w:t>
      </w:r>
    </w:p>
    <w:p w14:paraId="1DE548CF" w14:textId="10651247" w:rsidR="00C62203" w:rsidRDefault="00D616A4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62203" w:rsidRPr="00C62203">
        <w:rPr>
          <w:rFonts w:ascii="Arial" w:hAnsi="Arial" w:cs="Arial"/>
          <w:b/>
          <w:bCs/>
        </w:rPr>
        <w:t>.1. Estrutura de Cada Formação</w:t>
      </w:r>
    </w:p>
    <w:tbl>
      <w:tblPr>
        <w:tblStyle w:val="SimplesTabela1"/>
        <w:tblW w:w="8784" w:type="dxa"/>
        <w:tblLook w:val="04A0" w:firstRow="1" w:lastRow="0" w:firstColumn="1" w:lastColumn="0" w:noHBand="0" w:noVBand="1"/>
      </w:tblPr>
      <w:tblGrid>
        <w:gridCol w:w="4119"/>
        <w:gridCol w:w="1408"/>
        <w:gridCol w:w="3257"/>
      </w:tblGrid>
      <w:tr w:rsidR="007A5244" w:rsidRPr="00BC2C43" w14:paraId="114A37D4" w14:textId="77777777" w:rsidTr="00C95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shd w:val="clear" w:color="auto" w:fill="FFCC66"/>
            <w:vAlign w:val="center"/>
            <w:hideMark/>
          </w:tcPr>
          <w:p w14:paraId="7108F0E2" w14:textId="7BC6804F" w:rsidR="007A5244" w:rsidRPr="00183EAA" w:rsidRDefault="00FF2C7E" w:rsidP="007A524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(curso/aula)</w:t>
            </w:r>
          </w:p>
        </w:tc>
        <w:tc>
          <w:tcPr>
            <w:tcW w:w="1408" w:type="dxa"/>
            <w:shd w:val="clear" w:color="auto" w:fill="FFCC66"/>
            <w:vAlign w:val="center"/>
            <w:hideMark/>
          </w:tcPr>
          <w:p w14:paraId="7F0E0396" w14:textId="77777777" w:rsidR="007A5244" w:rsidRPr="00183EAA" w:rsidRDefault="007A5244" w:rsidP="007A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Carga Horária Total (CH)</w:t>
            </w:r>
          </w:p>
        </w:tc>
        <w:tc>
          <w:tcPr>
            <w:tcW w:w="3257" w:type="dxa"/>
            <w:shd w:val="clear" w:color="auto" w:fill="FFCC66"/>
            <w:vAlign w:val="center"/>
            <w:hideMark/>
          </w:tcPr>
          <w:p w14:paraId="57AC8A80" w14:textId="516A08A6" w:rsidR="007A5244" w:rsidRPr="00183EAA" w:rsidRDefault="007A5244" w:rsidP="007A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3EAA">
              <w:rPr>
                <w:rFonts w:ascii="Arial" w:hAnsi="Arial" w:cs="Arial"/>
                <w:sz w:val="20"/>
                <w:szCs w:val="20"/>
              </w:rPr>
              <w:t>Modalidade</w:t>
            </w:r>
          </w:p>
        </w:tc>
      </w:tr>
      <w:tr w:rsidR="007A5244" w:rsidRPr="00BC2C43" w14:paraId="5C614F25" w14:textId="77777777" w:rsidTr="009E7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14:paraId="674C85FF" w14:textId="77777777" w:rsidR="007A5244" w:rsidRPr="00183EAA" w:rsidRDefault="007A5244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7DBD7A80" w14:textId="77777777" w:rsidR="007A5244" w:rsidRPr="00183EAA" w:rsidRDefault="007A5244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69116BCC" w14:textId="4B51062F" w:rsidR="007A5244" w:rsidRPr="00183EAA" w:rsidRDefault="00076068" w:rsidP="00076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presencial, híbrido, EAD (</w:t>
            </w:r>
            <w:r w:rsidRPr="00076068">
              <w:rPr>
                <w:rFonts w:ascii="Arial" w:hAnsi="Arial" w:cs="Arial"/>
                <w:sz w:val="20"/>
                <w:szCs w:val="20"/>
              </w:rPr>
              <w:t>autoinstrucionais, com tutoria, síncronos, assíncronos, híbrido)</w:t>
            </w:r>
          </w:p>
        </w:tc>
      </w:tr>
      <w:tr w:rsidR="007A5244" w:rsidRPr="00BC2C43" w14:paraId="43F960C0" w14:textId="77777777" w:rsidTr="009E745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14:paraId="1C2616B6" w14:textId="77777777" w:rsidR="007A5244" w:rsidRPr="00183EAA" w:rsidRDefault="007A5244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7C41F68A" w14:textId="77777777" w:rsidR="007A5244" w:rsidRPr="00183EAA" w:rsidRDefault="007A5244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099C15B4" w14:textId="58A07DA7" w:rsidR="007A5244" w:rsidRPr="00183EAA" w:rsidRDefault="00076068" w:rsidP="000760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presencial, híbrido, EAD (</w:t>
            </w:r>
            <w:r w:rsidRPr="00076068">
              <w:rPr>
                <w:rFonts w:ascii="Arial" w:hAnsi="Arial" w:cs="Arial"/>
                <w:sz w:val="20"/>
                <w:szCs w:val="20"/>
              </w:rPr>
              <w:t>autoinstrucionais, com tutoria, síncronos, assíncronos, híbrido)</w:t>
            </w:r>
          </w:p>
        </w:tc>
      </w:tr>
    </w:tbl>
    <w:p w14:paraId="2AB01E29" w14:textId="77777777" w:rsidR="007A5244" w:rsidRPr="009206D3" w:rsidRDefault="007A5244" w:rsidP="009278A6">
      <w:pPr>
        <w:jc w:val="both"/>
        <w:rPr>
          <w:rFonts w:ascii="Arial" w:hAnsi="Arial" w:cs="Arial"/>
          <w:b/>
          <w:bCs/>
        </w:rPr>
      </w:pPr>
    </w:p>
    <w:p w14:paraId="371DE93B" w14:textId="77777777" w:rsidR="00076068" w:rsidRDefault="00D616A4" w:rsidP="009206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206D3" w:rsidRPr="009206D3">
        <w:rPr>
          <w:rFonts w:ascii="Arial" w:hAnsi="Arial" w:cs="Arial"/>
          <w:b/>
          <w:bCs/>
        </w:rPr>
        <w:t xml:space="preserve">.2 </w:t>
      </w:r>
      <w:r w:rsidR="004C1E75" w:rsidRPr="009206D3">
        <w:rPr>
          <w:rFonts w:ascii="Arial" w:hAnsi="Arial" w:cs="Arial"/>
          <w:b/>
          <w:bCs/>
        </w:rPr>
        <w:t xml:space="preserve">Total </w:t>
      </w:r>
      <w:r w:rsidR="004C1E75">
        <w:rPr>
          <w:rFonts w:ascii="Arial" w:hAnsi="Arial" w:cs="Arial"/>
          <w:b/>
          <w:bCs/>
        </w:rPr>
        <w:t>d</w:t>
      </w:r>
      <w:r w:rsidR="004C1E75" w:rsidRPr="009206D3">
        <w:rPr>
          <w:rFonts w:ascii="Arial" w:hAnsi="Arial" w:cs="Arial"/>
          <w:b/>
          <w:bCs/>
        </w:rPr>
        <w:t xml:space="preserve">e </w:t>
      </w:r>
      <w:r w:rsidR="004C1E75">
        <w:rPr>
          <w:rFonts w:ascii="Arial" w:hAnsi="Arial" w:cs="Arial"/>
          <w:b/>
          <w:bCs/>
        </w:rPr>
        <w:t>Profissionais</w:t>
      </w:r>
      <w:r>
        <w:rPr>
          <w:rFonts w:ascii="Arial" w:hAnsi="Arial" w:cs="Arial"/>
          <w:b/>
          <w:bCs/>
        </w:rPr>
        <w:t xml:space="preserve"> a serem contratados</w:t>
      </w:r>
      <w:r w:rsidR="004C1E75">
        <w:rPr>
          <w:rFonts w:ascii="Arial" w:hAnsi="Arial" w:cs="Arial"/>
          <w:b/>
          <w:bCs/>
        </w:rPr>
        <w:t xml:space="preserve"> </w:t>
      </w:r>
      <w:r w:rsidR="00DB76BB">
        <w:rPr>
          <w:rFonts w:ascii="Arial" w:hAnsi="Arial" w:cs="Arial"/>
          <w:b/>
          <w:bCs/>
        </w:rPr>
        <w:t>mediante credenciamento</w:t>
      </w:r>
      <w:r w:rsidR="00076068">
        <w:rPr>
          <w:rFonts w:ascii="Arial" w:hAnsi="Arial" w:cs="Arial"/>
          <w:b/>
          <w:bCs/>
        </w:rPr>
        <w:t xml:space="preserve">: </w:t>
      </w:r>
    </w:p>
    <w:tbl>
      <w:tblPr>
        <w:tblStyle w:val="SimplesTabela1"/>
        <w:tblW w:w="9024" w:type="dxa"/>
        <w:jc w:val="center"/>
        <w:tblLook w:val="04A0" w:firstRow="1" w:lastRow="0" w:firstColumn="1" w:lastColumn="0" w:noHBand="0" w:noVBand="1"/>
      </w:tblPr>
      <w:tblGrid>
        <w:gridCol w:w="4008"/>
        <w:gridCol w:w="2916"/>
        <w:gridCol w:w="2100"/>
      </w:tblGrid>
      <w:tr w:rsidR="00C921A2" w:rsidRPr="009E745B" w14:paraId="06D7B48B" w14:textId="50897884" w:rsidTr="00924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shd w:val="clear" w:color="auto" w:fill="FFCC66"/>
            <w:vAlign w:val="center"/>
            <w:hideMark/>
          </w:tcPr>
          <w:p w14:paraId="6843034A" w14:textId="49DBD097" w:rsidR="00C921A2" w:rsidRPr="005F203B" w:rsidRDefault="00FF2C7E" w:rsidP="00851FD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03B">
              <w:rPr>
                <w:rFonts w:ascii="Arial" w:hAnsi="Arial" w:cs="Arial"/>
                <w:sz w:val="20"/>
                <w:szCs w:val="20"/>
              </w:rPr>
              <w:t>Oferta (curso/aula)</w:t>
            </w:r>
          </w:p>
        </w:tc>
        <w:tc>
          <w:tcPr>
            <w:tcW w:w="2916" w:type="dxa"/>
            <w:shd w:val="clear" w:color="auto" w:fill="FFCC66"/>
            <w:vAlign w:val="center"/>
            <w:hideMark/>
          </w:tcPr>
          <w:p w14:paraId="6DE21C1A" w14:textId="0121EFC7" w:rsidR="00C921A2" w:rsidRPr="005F203B" w:rsidRDefault="00C921A2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03B">
              <w:rPr>
                <w:rFonts w:ascii="Arial" w:hAnsi="Arial" w:cs="Arial"/>
                <w:sz w:val="20"/>
                <w:szCs w:val="20"/>
              </w:rPr>
              <w:t xml:space="preserve">Categoria </w:t>
            </w:r>
          </w:p>
        </w:tc>
        <w:tc>
          <w:tcPr>
            <w:tcW w:w="2100" w:type="dxa"/>
            <w:shd w:val="clear" w:color="auto" w:fill="FFCC66"/>
            <w:vAlign w:val="center"/>
          </w:tcPr>
          <w:p w14:paraId="165CF2B5" w14:textId="1D7F532F" w:rsidR="00C921A2" w:rsidRPr="005F203B" w:rsidRDefault="00C921A2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F203B">
              <w:rPr>
                <w:rFonts w:ascii="Arial" w:hAnsi="Arial" w:cs="Arial"/>
                <w:sz w:val="20"/>
                <w:szCs w:val="20"/>
              </w:rPr>
              <w:t xml:space="preserve">Carga Horária (CH) individual do profissional </w:t>
            </w:r>
          </w:p>
        </w:tc>
      </w:tr>
      <w:tr w:rsidR="00C921A2" w:rsidRPr="009E745B" w14:paraId="4F96F210" w14:textId="12F10134" w:rsidTr="00C9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1C35E11C" w14:textId="77777777" w:rsidR="00C921A2" w:rsidRPr="009E745B" w:rsidRDefault="00C921A2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5A09B3E1" w14:textId="38F53826" w:rsidR="00C921A2" w:rsidRPr="009E745B" w:rsidRDefault="00C921A2" w:rsidP="00851F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146AE3B" w14:textId="42D67017" w:rsidR="00C921A2" w:rsidRPr="009E745B" w:rsidRDefault="00C921A2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1A2" w:rsidRPr="009E745B" w14:paraId="27D04DDB" w14:textId="0A316010" w:rsidTr="00C921A2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6CD1277A" w14:textId="77777777" w:rsidR="00C921A2" w:rsidRPr="009E745B" w:rsidRDefault="00C921A2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14:paraId="2EE46117" w14:textId="77777777" w:rsidR="00C921A2" w:rsidRPr="009E745B" w:rsidRDefault="00C921A2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A6D8D3F" w14:textId="77777777" w:rsidR="00C921A2" w:rsidRPr="009E745B" w:rsidRDefault="00C921A2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55141" w14:textId="10EFD7B0" w:rsidR="00076068" w:rsidRDefault="00D53F6D" w:rsidP="00D616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57FE2" wp14:editId="14881670">
                <wp:simplePos x="0" y="0"/>
                <wp:positionH relativeFrom="column">
                  <wp:posOffset>-99899</wp:posOffset>
                </wp:positionH>
                <wp:positionV relativeFrom="paragraph">
                  <wp:posOffset>224282</wp:posOffset>
                </wp:positionV>
                <wp:extent cx="5808269" cy="753466"/>
                <wp:effectExtent l="0" t="0" r="21590" b="27940"/>
                <wp:wrapNone/>
                <wp:docPr id="1241695473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69" cy="7534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140FC" id="Retângulo: Cantos Arredondados 2" o:spid="_x0000_s1026" style="position:absolute;margin-left:-7.85pt;margin-top:17.65pt;width:457.3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" filled="f" strokecolor="#f90" strokeweight="1pt">
                <v:stroke joinstyle="miter"/>
              </v:roundrect>
            </w:pict>
          </mc:Fallback>
        </mc:AlternateContent>
      </w:r>
    </w:p>
    <w:p w14:paraId="66C0AC4D" w14:textId="5243DFDC" w:rsidR="00076068" w:rsidRDefault="00076068" w:rsidP="00D616A4">
      <w:pPr>
        <w:jc w:val="both"/>
        <w:rPr>
          <w:rFonts w:ascii="Arial" w:hAnsi="Arial" w:cs="Arial"/>
        </w:rPr>
      </w:pPr>
      <w:r w:rsidRPr="00D53F6D">
        <w:rPr>
          <w:rFonts w:ascii="Arial" w:hAnsi="Arial" w:cs="Arial"/>
          <w:b/>
          <w:bCs/>
        </w:rPr>
        <w:t>[no item</w:t>
      </w:r>
      <w:r w:rsidRPr="00D53F6D">
        <w:rPr>
          <w:rFonts w:ascii="Arial" w:hAnsi="Arial" w:cs="Arial"/>
          <w:b/>
          <w:bCs/>
          <w:u w:val="single"/>
        </w:rPr>
        <w:t xml:space="preserve"> </w:t>
      </w:r>
      <w:r w:rsidRPr="00D53F6D">
        <w:rPr>
          <w:rFonts w:ascii="Arial" w:hAnsi="Arial" w:cs="Arial"/>
          <w:b/>
          <w:bCs/>
          <w:i/>
          <w:iCs/>
          <w:u w:val="single"/>
        </w:rPr>
        <w:t>categoria</w:t>
      </w:r>
      <w:r w:rsidRPr="00D53F6D">
        <w:rPr>
          <w:rFonts w:ascii="Arial" w:hAnsi="Arial" w:cs="Arial"/>
          <w:b/>
          <w:bCs/>
        </w:rPr>
        <w:t xml:space="preserve"> informar se:</w:t>
      </w:r>
      <w:r>
        <w:rPr>
          <w:rFonts w:ascii="Arial" w:hAnsi="Arial" w:cs="Arial"/>
        </w:rPr>
        <w:t xml:space="preserve"> </w:t>
      </w:r>
      <w:r w:rsidRPr="00076068">
        <w:rPr>
          <w:rFonts w:ascii="Arial" w:hAnsi="Arial" w:cs="Arial"/>
        </w:rPr>
        <w:t xml:space="preserve">docente, docente conteudista, docente assistente, </w:t>
      </w:r>
      <w:r w:rsidRPr="000B4FC2">
        <w:rPr>
          <w:rFonts w:ascii="Arial" w:hAnsi="Arial" w:cs="Arial"/>
        </w:rPr>
        <w:t>coordenador técnico</w:t>
      </w:r>
      <w:r w:rsidR="000B4FC2" w:rsidRPr="000B4FC2">
        <w:rPr>
          <w:rFonts w:ascii="Arial" w:hAnsi="Arial" w:cs="Arial"/>
        </w:rPr>
        <w:t>, intérprete de libras</w:t>
      </w:r>
      <w:r w:rsidRPr="000B4FC2">
        <w:rPr>
          <w:rFonts w:ascii="Arial" w:hAnsi="Arial" w:cs="Arial"/>
        </w:rPr>
        <w:t>, conferencista/palestrante,</w:t>
      </w:r>
      <w:r w:rsidR="000B4FC2" w:rsidRPr="000B4FC2">
        <w:rPr>
          <w:rFonts w:ascii="Arial" w:hAnsi="Arial" w:cs="Arial"/>
        </w:rPr>
        <w:t xml:space="preserve"> assessoramento técnico</w:t>
      </w:r>
      <w:r>
        <w:rPr>
          <w:rFonts w:ascii="Arial" w:hAnsi="Arial" w:cs="Arial"/>
        </w:rPr>
        <w:t>]</w:t>
      </w:r>
      <w:r w:rsidR="00D53F6D" w:rsidRPr="00D53F6D">
        <w:rPr>
          <w:rFonts w:ascii="Arial" w:hAnsi="Arial" w:cs="Arial"/>
          <w:b/>
          <w:bCs/>
          <w:noProof/>
          <w:color w:val="4472C4" w:themeColor="accent1"/>
        </w:rPr>
        <w:t xml:space="preserve"> </w:t>
      </w:r>
    </w:p>
    <w:p w14:paraId="0DD89D2C" w14:textId="6B386654" w:rsidR="00EB7EC7" w:rsidRPr="00077CB9" w:rsidRDefault="007D3C09" w:rsidP="00D616A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br/>
      </w:r>
      <w:r w:rsidR="00FF2C7E">
        <w:rPr>
          <w:rFonts w:ascii="Arial" w:hAnsi="Arial" w:cs="Arial"/>
        </w:rPr>
        <w:t xml:space="preserve">Da previsão de docente conteudista no </w:t>
      </w:r>
      <w:r w:rsidR="00FF2C7E" w:rsidRPr="00077CB9">
        <w:rPr>
          <w:rFonts w:ascii="Arial" w:hAnsi="Arial" w:cs="Arial"/>
          <w:b/>
          <w:bCs/>
        </w:rPr>
        <w:t>item</w:t>
      </w:r>
      <w:r w:rsidR="00FF2C7E" w:rsidRPr="00077CB9">
        <w:rPr>
          <w:rFonts w:ascii="Arial" w:hAnsi="Arial" w:cs="Arial"/>
          <w:b/>
          <w:bCs/>
          <w:i/>
          <w:iCs/>
        </w:rPr>
        <w:t xml:space="preserve"> </w:t>
      </w:r>
      <w:r w:rsidR="00FF2C7E" w:rsidRPr="00077CB9">
        <w:rPr>
          <w:rFonts w:ascii="Arial" w:hAnsi="Arial" w:cs="Arial"/>
          <w:b/>
          <w:bCs/>
          <w:i/>
          <w:iCs/>
          <w:u w:val="single"/>
        </w:rPr>
        <w:t>categoria</w:t>
      </w:r>
      <w:r w:rsidR="00EB7EC7" w:rsidRPr="00077CB9">
        <w:rPr>
          <w:rFonts w:ascii="Arial" w:hAnsi="Arial" w:cs="Arial"/>
          <w:b/>
          <w:bCs/>
          <w:u w:val="single"/>
        </w:rPr>
        <w:t>:</w:t>
      </w:r>
    </w:p>
    <w:p w14:paraId="02BA9E61" w14:textId="546E0BB8" w:rsidR="00EB7EC7" w:rsidRPr="00983F5B" w:rsidRDefault="00FF2C7E" w:rsidP="00297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2979F1">
        <w:rPr>
          <w:rFonts w:ascii="Arial" w:hAnsi="Arial" w:cs="Arial"/>
          <w:b/>
          <w:bCs/>
        </w:rPr>
        <w:t>S</w:t>
      </w:r>
      <w:r w:rsidR="00EB7EC7" w:rsidRPr="002979F1">
        <w:rPr>
          <w:rFonts w:ascii="Arial" w:hAnsi="Arial" w:cs="Arial"/>
          <w:b/>
          <w:bCs/>
        </w:rPr>
        <w:t>e para a operacionalização das formações for necessário a contratação de docente conteudista, caberá também ao Concedente analisar e manifestar-se formalmente sobre os conteúdos produzidos, considerando se o mesmo está alinhado aos objetivos do projet</w:t>
      </w:r>
      <w:r w:rsidRPr="002979F1">
        <w:rPr>
          <w:rFonts w:ascii="Arial" w:hAnsi="Arial" w:cs="Arial"/>
          <w:b/>
          <w:bCs/>
        </w:rPr>
        <w:t>o</w:t>
      </w:r>
      <w:r w:rsidR="00EB7EC7" w:rsidRPr="002979F1">
        <w:rPr>
          <w:rFonts w:ascii="Arial" w:hAnsi="Arial" w:cs="Arial"/>
          <w:b/>
          <w:bCs/>
        </w:rPr>
        <w:t xml:space="preserve"> e a motivação legal e estratégica para a realização da oferta.</w:t>
      </w:r>
      <w:r w:rsidR="00EB7EC7" w:rsidRPr="00983F5B">
        <w:rPr>
          <w:rFonts w:ascii="Arial" w:hAnsi="Arial" w:cs="Arial"/>
        </w:rPr>
        <w:t xml:space="preserve"> A respectiva análise poderá resultar na aprovação do conteúdo, na solicitação de ajustes ou, quando necessário, na reprovação</w:t>
      </w:r>
      <w:r w:rsidR="00EB7EC7">
        <w:rPr>
          <w:rFonts w:ascii="Arial" w:hAnsi="Arial" w:cs="Arial"/>
        </w:rPr>
        <w:t xml:space="preserve">. Em ambas as </w:t>
      </w:r>
      <w:r w:rsidR="00EB7EC7" w:rsidRPr="00983F5B">
        <w:rPr>
          <w:rFonts w:ascii="Arial" w:hAnsi="Arial" w:cs="Arial"/>
        </w:rPr>
        <w:t>hipótese</w:t>
      </w:r>
      <w:r w:rsidR="00EB7EC7">
        <w:rPr>
          <w:rFonts w:ascii="Arial" w:hAnsi="Arial" w:cs="Arial"/>
        </w:rPr>
        <w:t xml:space="preserve">s, a manifestação deverá ser encaminhada formalmente </w:t>
      </w:r>
      <w:r w:rsidR="00EB7EC7" w:rsidRPr="00983F5B">
        <w:rPr>
          <w:rFonts w:ascii="Arial" w:hAnsi="Arial" w:cs="Arial"/>
        </w:rPr>
        <w:t xml:space="preserve">a ESESP para </w:t>
      </w:r>
      <w:r w:rsidR="00EB7EC7">
        <w:rPr>
          <w:rFonts w:ascii="Arial" w:hAnsi="Arial" w:cs="Arial"/>
        </w:rPr>
        <w:t xml:space="preserve">que proceda a </w:t>
      </w:r>
      <w:r w:rsidR="00EB7EC7" w:rsidRPr="00983F5B">
        <w:rPr>
          <w:rFonts w:ascii="Arial" w:hAnsi="Arial" w:cs="Arial"/>
        </w:rPr>
        <w:t>solicitação ao docente conteudista contrat</w:t>
      </w:r>
      <w:r w:rsidR="00EB7EC7">
        <w:rPr>
          <w:rFonts w:ascii="Arial" w:hAnsi="Arial" w:cs="Arial"/>
        </w:rPr>
        <w:t>ado</w:t>
      </w:r>
      <w:r w:rsidR="00EB7EC7" w:rsidRPr="00983F5B">
        <w:rPr>
          <w:rFonts w:ascii="Arial" w:hAnsi="Arial" w:cs="Arial"/>
        </w:rPr>
        <w:t xml:space="preserve"> </w:t>
      </w:r>
      <w:r w:rsidR="00EB7EC7">
        <w:rPr>
          <w:rFonts w:ascii="Arial" w:hAnsi="Arial" w:cs="Arial"/>
        </w:rPr>
        <w:t>a adoção das medidas necessárias para adequação do material</w:t>
      </w:r>
      <w:r w:rsidR="00EB7EC7" w:rsidRPr="00983F5B">
        <w:rPr>
          <w:rFonts w:ascii="Arial" w:hAnsi="Arial" w:cs="Arial"/>
        </w:rPr>
        <w:t xml:space="preserve">, </w:t>
      </w:r>
      <w:r w:rsidR="00EB7EC7">
        <w:rPr>
          <w:rFonts w:ascii="Arial" w:hAnsi="Arial" w:cs="Arial"/>
        </w:rPr>
        <w:t xml:space="preserve">conforme </w:t>
      </w:r>
      <w:r w:rsidR="00EB7EC7" w:rsidRPr="00983F5B">
        <w:rPr>
          <w:rFonts w:ascii="Arial" w:hAnsi="Arial" w:cs="Arial"/>
        </w:rPr>
        <w:t>os prazos a serem estabelecidos.</w:t>
      </w:r>
    </w:p>
    <w:p w14:paraId="4C5AAD47" w14:textId="77777777" w:rsidR="00EB7EC7" w:rsidRPr="00983F5B" w:rsidRDefault="00EB7EC7" w:rsidP="00297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66"/>
        <w:jc w:val="both"/>
        <w:rPr>
          <w:rFonts w:ascii="Arial" w:hAnsi="Arial" w:cs="Arial"/>
        </w:rPr>
      </w:pPr>
      <w:r w:rsidRPr="00983F5B">
        <w:rPr>
          <w:rFonts w:ascii="Arial" w:hAnsi="Arial" w:cs="Arial"/>
        </w:rPr>
        <w:t>Eventuais solicitações de ajustes ou reenvio do material deverão ser registradas formalmente no processo administrativo e implica</w:t>
      </w:r>
      <w:r>
        <w:rPr>
          <w:rFonts w:ascii="Arial" w:hAnsi="Arial" w:cs="Arial"/>
        </w:rPr>
        <w:t xml:space="preserve">rão em </w:t>
      </w:r>
      <w:r w:rsidRPr="00983F5B">
        <w:rPr>
          <w:rFonts w:ascii="Arial" w:hAnsi="Arial" w:cs="Arial"/>
        </w:rPr>
        <w:t>adequações no cronograma de execução da oferta, as quais deverão ser previamente avaliadas e aprovadas pela ESESP.</w:t>
      </w:r>
    </w:p>
    <w:p w14:paraId="5AE0F241" w14:textId="77777777" w:rsidR="00EB7EC7" w:rsidRDefault="00EB7EC7" w:rsidP="00D616A4">
      <w:pPr>
        <w:jc w:val="both"/>
        <w:rPr>
          <w:rFonts w:ascii="Arial" w:hAnsi="Arial" w:cs="Arial"/>
        </w:rPr>
      </w:pPr>
    </w:p>
    <w:p w14:paraId="3966A05A" w14:textId="1C409B78" w:rsidR="00D616A4" w:rsidRDefault="00F05D83" w:rsidP="00D616A4">
      <w:pPr>
        <w:jc w:val="both"/>
        <w:rPr>
          <w:rFonts w:ascii="Arial" w:hAnsi="Arial" w:cs="Arial"/>
        </w:rPr>
      </w:pPr>
      <w:r w:rsidRPr="00F05D83">
        <w:rPr>
          <w:rFonts w:ascii="Arial" w:hAnsi="Arial" w:cs="Arial"/>
          <w:b/>
          <w:bCs/>
          <w:noProof/>
        </w:rPr>
        <w:drawing>
          <wp:inline distT="0" distB="0" distL="0" distR="0" wp14:anchorId="2EF7DA4D" wp14:editId="62095CF9">
            <wp:extent cx="5581015" cy="469900"/>
            <wp:effectExtent l="0" t="0" r="635" b="6350"/>
            <wp:docPr id="3562378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378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A020" w14:textId="49C75FDB" w:rsidR="00CD52BB" w:rsidRDefault="001023A0" w:rsidP="00604C1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 xml:space="preserve"> </w:t>
      </w:r>
      <w:r w:rsidR="00CD52BB" w:rsidRPr="00C62203">
        <w:rPr>
          <w:rFonts w:ascii="Arial" w:hAnsi="Arial" w:cs="Arial"/>
        </w:rPr>
        <w:t>[</w:t>
      </w:r>
      <w:r w:rsidR="00CD52BB" w:rsidRPr="00FA12A4">
        <w:rPr>
          <w:rFonts w:ascii="Arial" w:hAnsi="Arial" w:cs="Arial"/>
        </w:rPr>
        <w:t>Descrever a qualificação mínima exigida dos profissionais a serem contratados, compatível com a natureza e as especificidades de cada oferta formativa, incluindo</w:t>
      </w:r>
      <w:r w:rsidR="00FF2C7E">
        <w:rPr>
          <w:rFonts w:ascii="Arial" w:hAnsi="Arial" w:cs="Arial"/>
        </w:rPr>
        <w:t>, caso haja a necessidade a previsão de</w:t>
      </w:r>
      <w:r w:rsidR="00CD52BB" w:rsidRPr="00FA12A4">
        <w:rPr>
          <w:rFonts w:ascii="Arial" w:hAnsi="Arial" w:cs="Arial"/>
        </w:rPr>
        <w:t xml:space="preserve"> coordenadores e assessores técnicos</w:t>
      </w:r>
      <w:r w:rsidR="00076068">
        <w:rPr>
          <w:rFonts w:ascii="Arial" w:hAnsi="Arial" w:cs="Arial"/>
        </w:rPr>
        <w:t>, observando as especi</w:t>
      </w:r>
      <w:r w:rsidR="000B4FC2">
        <w:rPr>
          <w:rFonts w:ascii="Arial" w:hAnsi="Arial" w:cs="Arial"/>
        </w:rPr>
        <w:t>ficidades</w:t>
      </w:r>
      <w:r w:rsidR="00076068">
        <w:rPr>
          <w:rFonts w:ascii="Arial" w:hAnsi="Arial" w:cs="Arial"/>
        </w:rPr>
        <w:t xml:space="preserve"> do edital vigente]</w:t>
      </w:r>
    </w:p>
    <w:tbl>
      <w:tblPr>
        <w:tblStyle w:val="SimplesTabela1"/>
        <w:tblW w:w="8744" w:type="dxa"/>
        <w:jc w:val="center"/>
        <w:tblLook w:val="04A0" w:firstRow="1" w:lastRow="0" w:firstColumn="1" w:lastColumn="0" w:noHBand="0" w:noVBand="1"/>
      </w:tblPr>
      <w:tblGrid>
        <w:gridCol w:w="4024"/>
        <w:gridCol w:w="2507"/>
        <w:gridCol w:w="2213"/>
      </w:tblGrid>
      <w:tr w:rsidR="008A753B" w:rsidRPr="009E745B" w14:paraId="2E8AB3FD" w14:textId="158FF24C" w:rsidTr="0060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CC66"/>
            <w:vAlign w:val="center"/>
            <w:hideMark/>
          </w:tcPr>
          <w:p w14:paraId="5C6F2DB7" w14:textId="1CC46E4F" w:rsidR="008A753B" w:rsidRPr="008A753B" w:rsidRDefault="00EB7EC7" w:rsidP="00286AE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</w:t>
            </w:r>
            <w:r w:rsidR="00FF2C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(curso/aula)</w:t>
            </w:r>
          </w:p>
        </w:tc>
        <w:tc>
          <w:tcPr>
            <w:tcW w:w="2410" w:type="dxa"/>
            <w:shd w:val="clear" w:color="auto" w:fill="FFCC66"/>
            <w:vAlign w:val="center"/>
          </w:tcPr>
          <w:p w14:paraId="3039A564" w14:textId="6AEB7DA3" w:rsidR="008A753B" w:rsidRPr="008A753B" w:rsidRDefault="008A753B" w:rsidP="0028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753B">
              <w:rPr>
                <w:rFonts w:ascii="Arial" w:hAnsi="Arial" w:cs="Arial"/>
                <w:sz w:val="20"/>
                <w:szCs w:val="20"/>
              </w:rPr>
              <w:t xml:space="preserve">Critério de aptidão </w:t>
            </w:r>
          </w:p>
        </w:tc>
        <w:tc>
          <w:tcPr>
            <w:tcW w:w="2228" w:type="dxa"/>
            <w:shd w:val="clear" w:color="auto" w:fill="FFCC66"/>
          </w:tcPr>
          <w:p w14:paraId="4E4EFE89" w14:textId="481BBDFB" w:rsidR="008A753B" w:rsidRPr="008A753B" w:rsidRDefault="008A753B" w:rsidP="00286A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A753B">
              <w:rPr>
                <w:rFonts w:ascii="Arial" w:hAnsi="Arial" w:cs="Arial"/>
                <w:sz w:val="20"/>
                <w:szCs w:val="20"/>
              </w:rPr>
              <w:t>Documentos comprobatórios</w:t>
            </w:r>
          </w:p>
        </w:tc>
      </w:tr>
      <w:tr w:rsidR="008A753B" w:rsidRPr="009E745B" w14:paraId="0A9D8389" w14:textId="4787BF10" w:rsidTr="00CD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A27AF67" w14:textId="77777777" w:rsidR="008A753B" w:rsidRPr="00F23447" w:rsidRDefault="008A753B" w:rsidP="00286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80C89F" w14:textId="67252805" w:rsidR="008A753B" w:rsidRPr="00F23447" w:rsidRDefault="008A753B" w:rsidP="00520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23447">
              <w:rPr>
                <w:rFonts w:ascii="Arial" w:hAnsi="Arial" w:cs="Arial"/>
                <w:sz w:val="20"/>
                <w:szCs w:val="20"/>
              </w:rPr>
              <w:t>Qualificação mínima do</w:t>
            </w:r>
            <w:r w:rsidR="00FF2C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C7E" w:rsidRPr="00FF2C7E">
              <w:rPr>
                <w:rFonts w:ascii="Arial" w:hAnsi="Arial" w:cs="Arial"/>
                <w:sz w:val="20"/>
                <w:szCs w:val="20"/>
              </w:rPr>
              <w:t>docente, docente conteudista, docente assistente, coordenador técnico, intérprete de libras, conferencista/palestrante, assessoramento técnico</w:t>
            </w:r>
            <w:r w:rsidRPr="00F234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</w:tcPr>
          <w:p w14:paraId="3DB994DD" w14:textId="533535E8" w:rsidR="008A753B" w:rsidRPr="00F23447" w:rsidRDefault="00076068" w:rsidP="00520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Relacionar os documentos comprobatórios para comprovação dos critérios de aptidão</w:t>
            </w:r>
          </w:p>
        </w:tc>
      </w:tr>
      <w:tr w:rsidR="008A753B" w:rsidRPr="009E745B" w14:paraId="21CA43E8" w14:textId="1390CA24" w:rsidTr="00CD52BB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7CBD757" w14:textId="77777777" w:rsidR="008A753B" w:rsidRPr="00F23447" w:rsidRDefault="008A753B" w:rsidP="00286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1103C4" w14:textId="77777777" w:rsidR="008A753B" w:rsidRPr="00F23447" w:rsidRDefault="008A753B" w:rsidP="0028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</w:tcPr>
          <w:p w14:paraId="34A7711D" w14:textId="77777777" w:rsidR="008A753B" w:rsidRPr="00F23447" w:rsidRDefault="008A753B" w:rsidP="00286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447AC" w14:textId="00B52962" w:rsidR="00CD52BB" w:rsidRDefault="001023A0" w:rsidP="00D616A4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8FE91" wp14:editId="4D2029DB">
                <wp:simplePos x="0" y="0"/>
                <wp:positionH relativeFrom="column">
                  <wp:posOffset>-151105</wp:posOffset>
                </wp:positionH>
                <wp:positionV relativeFrom="paragraph">
                  <wp:posOffset>168223</wp:posOffset>
                </wp:positionV>
                <wp:extent cx="5881421" cy="1587399"/>
                <wp:effectExtent l="0" t="0" r="24130" b="13335"/>
                <wp:wrapNone/>
                <wp:docPr id="1252390715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421" cy="158739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03B93" id="Retângulo: Cantos Arredondados 2" o:spid="_x0000_s1026" style="position:absolute;margin-left:-11.9pt;margin-top:13.25pt;width:463.1pt;height:1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" filled="f" strokecolor="#f90" strokeweight="1pt">
                <v:stroke joinstyle="miter"/>
              </v:roundrect>
            </w:pict>
          </mc:Fallback>
        </mc:AlternateContent>
      </w:r>
    </w:p>
    <w:p w14:paraId="12A5D1E2" w14:textId="5F7CDEE5" w:rsidR="00D616A4" w:rsidRPr="00E27A12" w:rsidRDefault="00D616A4" w:rsidP="00D616A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13926">
        <w:rPr>
          <w:rFonts w:ascii="Arial" w:hAnsi="Arial" w:cs="Arial"/>
          <w:b/>
          <w:bCs/>
          <w:i/>
          <w:iCs/>
          <w:sz w:val="20"/>
          <w:szCs w:val="20"/>
          <w:shd w:val="clear" w:color="auto" w:fill="FFCC66"/>
        </w:rPr>
        <w:t>Exemplo:</w:t>
      </w:r>
      <w:r w:rsidRPr="00013926">
        <w:rPr>
          <w:rFonts w:ascii="Arial" w:hAnsi="Arial" w:cs="Arial"/>
          <w:i/>
          <w:iCs/>
          <w:sz w:val="20"/>
          <w:szCs w:val="20"/>
        </w:rPr>
        <w:t xml:space="preserve"> </w:t>
      </w:r>
      <w:r w:rsidRPr="00E27A12">
        <w:rPr>
          <w:rFonts w:ascii="Arial" w:hAnsi="Arial" w:cs="Arial"/>
          <w:i/>
          <w:iCs/>
          <w:sz w:val="20"/>
          <w:szCs w:val="20"/>
        </w:rPr>
        <w:t>Os profissionais a serem contratados deverão possuir formação acadêmica e/ou experiência profissional compatível com a área</w:t>
      </w:r>
      <w:r w:rsidR="00EB7EC7">
        <w:rPr>
          <w:rFonts w:ascii="Arial" w:hAnsi="Arial" w:cs="Arial"/>
          <w:i/>
          <w:iCs/>
          <w:sz w:val="20"/>
          <w:szCs w:val="20"/>
        </w:rPr>
        <w:t xml:space="preserve"> do curso</w:t>
      </w:r>
      <w:r w:rsidRPr="00E27A12">
        <w:rPr>
          <w:rFonts w:ascii="Arial" w:hAnsi="Arial" w:cs="Arial"/>
          <w:i/>
          <w:iCs/>
          <w:sz w:val="20"/>
          <w:szCs w:val="20"/>
        </w:rPr>
        <w:t>, observada a natureza e a complexidade das atividades a serem desenvolvidas em cada oferta formativa.</w:t>
      </w:r>
    </w:p>
    <w:p w14:paraId="7E718CBC" w14:textId="366F1E86" w:rsidR="00D616A4" w:rsidRPr="00E27A12" w:rsidRDefault="00D616A4" w:rsidP="00D616A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27A12">
        <w:rPr>
          <w:rFonts w:ascii="Arial" w:hAnsi="Arial" w:cs="Arial"/>
          <w:i/>
          <w:iCs/>
          <w:sz w:val="20"/>
          <w:szCs w:val="20"/>
        </w:rPr>
        <w:t>Deverá ser comprovada, no mínimo, formação de nível superior em áreas correlatas a</w:t>
      </w:r>
      <w:r w:rsidR="00FF2C7E">
        <w:rPr>
          <w:rFonts w:ascii="Arial" w:hAnsi="Arial" w:cs="Arial"/>
          <w:i/>
          <w:iCs/>
          <w:sz w:val="20"/>
          <w:szCs w:val="20"/>
        </w:rPr>
        <w:t xml:space="preserve"> oferta </w:t>
      </w:r>
      <w:r w:rsidRPr="00E27A12">
        <w:rPr>
          <w:rFonts w:ascii="Arial" w:hAnsi="Arial" w:cs="Arial"/>
          <w:i/>
          <w:iCs/>
          <w:sz w:val="20"/>
          <w:szCs w:val="20"/>
        </w:rPr>
        <w:t>ou áreas afins.</w:t>
      </w:r>
    </w:p>
    <w:p w14:paraId="65310CFE" w14:textId="7275048A" w:rsidR="00D616A4" w:rsidRDefault="00D616A4" w:rsidP="00D616A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27A12">
        <w:rPr>
          <w:rFonts w:ascii="Arial" w:hAnsi="Arial" w:cs="Arial"/>
          <w:i/>
          <w:iCs/>
          <w:sz w:val="20"/>
          <w:szCs w:val="20"/>
        </w:rPr>
        <w:lastRenderedPageBreak/>
        <w:t>Além da formação, os profissionais deverão comprovar experiência prática e/ou docente na temática relacionada à oferta</w:t>
      </w:r>
      <w:r w:rsidR="00FF2C7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27A12">
        <w:rPr>
          <w:rFonts w:ascii="Arial" w:hAnsi="Arial" w:cs="Arial"/>
          <w:i/>
          <w:iCs/>
          <w:sz w:val="20"/>
          <w:szCs w:val="20"/>
        </w:rPr>
        <w:t>ou áreas correlatas.</w:t>
      </w:r>
    </w:p>
    <w:p w14:paraId="244A19DC" w14:textId="77777777" w:rsidR="00013926" w:rsidRDefault="00013926" w:rsidP="00D616A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3675545" w14:textId="09712EA8" w:rsidR="00C62203" w:rsidRPr="00C62203" w:rsidRDefault="00F05D83" w:rsidP="009278A6">
      <w:pPr>
        <w:jc w:val="both"/>
        <w:rPr>
          <w:rFonts w:ascii="Arial" w:hAnsi="Arial" w:cs="Arial"/>
          <w:b/>
          <w:bCs/>
        </w:rPr>
      </w:pPr>
      <w:r w:rsidRPr="00F05D83">
        <w:rPr>
          <w:rFonts w:ascii="Arial" w:hAnsi="Arial" w:cs="Arial"/>
          <w:b/>
          <w:bCs/>
          <w:noProof/>
        </w:rPr>
        <w:drawing>
          <wp:inline distT="0" distB="0" distL="0" distR="0" wp14:anchorId="47BBE016" wp14:editId="721E24A8">
            <wp:extent cx="2305050" cy="291442"/>
            <wp:effectExtent l="0" t="0" r="0" b="0"/>
            <wp:docPr id="7938116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116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7409" cy="3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1641" w14:textId="2EFBBF35" w:rsidR="00C62203" w:rsidRDefault="00C62203" w:rsidP="00F86F9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 xml:space="preserve">[Descrever </w:t>
      </w:r>
      <w:r w:rsidR="00D616A4">
        <w:rPr>
          <w:rFonts w:ascii="Arial" w:hAnsi="Arial" w:cs="Arial"/>
        </w:rPr>
        <w:t xml:space="preserve">detalhadamente </w:t>
      </w:r>
      <w:r w:rsidRPr="00C62203">
        <w:rPr>
          <w:rFonts w:ascii="Arial" w:hAnsi="Arial" w:cs="Arial"/>
        </w:rPr>
        <w:t xml:space="preserve">o conteúdo de cada módulo </w:t>
      </w:r>
      <w:r w:rsidR="00D616A4">
        <w:rPr>
          <w:rFonts w:ascii="Arial" w:hAnsi="Arial" w:cs="Arial"/>
        </w:rPr>
        <w:t>da oferta</w:t>
      </w:r>
      <w:r w:rsidR="00472211">
        <w:rPr>
          <w:rFonts w:ascii="Arial" w:hAnsi="Arial" w:cs="Arial"/>
        </w:rPr>
        <w:t>]</w:t>
      </w:r>
    </w:p>
    <w:tbl>
      <w:tblPr>
        <w:tblStyle w:val="SimplesTabela1"/>
        <w:tblW w:w="8790" w:type="dxa"/>
        <w:jc w:val="center"/>
        <w:tblLook w:val="04A0" w:firstRow="1" w:lastRow="0" w:firstColumn="1" w:lastColumn="0" w:noHBand="0" w:noVBand="1"/>
      </w:tblPr>
      <w:tblGrid>
        <w:gridCol w:w="4106"/>
        <w:gridCol w:w="4684"/>
      </w:tblGrid>
      <w:tr w:rsidR="007823B0" w:rsidRPr="009E745B" w14:paraId="736B8AB6" w14:textId="77777777" w:rsidTr="00F86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CC66"/>
            <w:vAlign w:val="center"/>
            <w:hideMark/>
          </w:tcPr>
          <w:p w14:paraId="49D02FC1" w14:textId="4F41D707" w:rsidR="007823B0" w:rsidRPr="009E745B" w:rsidRDefault="00FF2C7E" w:rsidP="00851FD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(curso/aula)</w:t>
            </w:r>
          </w:p>
        </w:tc>
        <w:tc>
          <w:tcPr>
            <w:tcW w:w="4684" w:type="dxa"/>
            <w:shd w:val="clear" w:color="auto" w:fill="FFCC66"/>
            <w:vAlign w:val="center"/>
          </w:tcPr>
          <w:p w14:paraId="67D1B722" w14:textId="09A938B8" w:rsidR="007823B0" w:rsidRPr="009E745B" w:rsidRDefault="007823B0" w:rsidP="00851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Ementa</w:t>
            </w:r>
          </w:p>
        </w:tc>
      </w:tr>
      <w:tr w:rsidR="007823B0" w:rsidRPr="009E745B" w14:paraId="1E2581F6" w14:textId="77777777" w:rsidTr="00806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FB54F84" w14:textId="77777777" w:rsidR="007823B0" w:rsidRPr="009E745B" w:rsidRDefault="007823B0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636B1585" w14:textId="3BF19BB3" w:rsidR="007823B0" w:rsidRPr="009E745B" w:rsidRDefault="007823B0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3B0" w:rsidRPr="009E745B" w14:paraId="5524B791" w14:textId="77777777" w:rsidTr="008064E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1FF76A66" w14:textId="77777777" w:rsidR="007823B0" w:rsidRPr="009E745B" w:rsidRDefault="007823B0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76B33C7E" w14:textId="77777777" w:rsidR="007823B0" w:rsidRPr="009E745B" w:rsidRDefault="007823B0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477CB" w14:textId="77777777" w:rsidR="00571CBD" w:rsidRDefault="00571CBD" w:rsidP="00A311B9">
      <w:pPr>
        <w:jc w:val="both"/>
        <w:rPr>
          <w:rFonts w:ascii="Arial" w:hAnsi="Arial" w:cs="Arial"/>
          <w:b/>
          <w:bCs/>
        </w:rPr>
      </w:pPr>
    </w:p>
    <w:p w14:paraId="387E7433" w14:textId="6D39B227" w:rsidR="00A311B9" w:rsidRPr="00C62203" w:rsidRDefault="000E48F8" w:rsidP="00A311B9">
      <w:pPr>
        <w:jc w:val="both"/>
        <w:rPr>
          <w:rFonts w:ascii="Arial" w:hAnsi="Arial" w:cs="Arial"/>
          <w:b/>
          <w:bCs/>
        </w:rPr>
      </w:pPr>
      <w:r w:rsidRPr="000E48F8">
        <w:rPr>
          <w:rFonts w:ascii="Arial" w:hAnsi="Arial" w:cs="Arial"/>
          <w:b/>
          <w:bCs/>
          <w:noProof/>
        </w:rPr>
        <w:drawing>
          <wp:inline distT="0" distB="0" distL="0" distR="0" wp14:anchorId="5222E124" wp14:editId="6C21F179">
            <wp:extent cx="5581015" cy="343535"/>
            <wp:effectExtent l="0" t="0" r="635" b="0"/>
            <wp:docPr id="1662152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529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implesTabela1"/>
        <w:tblW w:w="8654" w:type="dxa"/>
        <w:jc w:val="center"/>
        <w:tblLook w:val="04A0" w:firstRow="1" w:lastRow="0" w:firstColumn="1" w:lastColumn="0" w:noHBand="0" w:noVBand="1"/>
      </w:tblPr>
      <w:tblGrid>
        <w:gridCol w:w="3964"/>
        <w:gridCol w:w="1276"/>
        <w:gridCol w:w="1843"/>
        <w:gridCol w:w="1571"/>
      </w:tblGrid>
      <w:tr w:rsidR="00571CBD" w:rsidRPr="009E745B" w14:paraId="61630F59" w14:textId="52AD3AAB" w:rsidTr="00F86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CC66"/>
            <w:vAlign w:val="center"/>
            <w:hideMark/>
          </w:tcPr>
          <w:p w14:paraId="5E3115FB" w14:textId="51591AE1" w:rsidR="00571CBD" w:rsidRPr="008A753B" w:rsidRDefault="00571CBD" w:rsidP="0063574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(curso/aula)</w:t>
            </w:r>
            <w:r w:rsidRPr="008A75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FFCC66"/>
            <w:vAlign w:val="center"/>
          </w:tcPr>
          <w:p w14:paraId="1C253399" w14:textId="1A6128B8" w:rsidR="00571CBD" w:rsidRPr="008A753B" w:rsidRDefault="00571CBD" w:rsidP="00635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Docentes</w:t>
            </w:r>
            <w:r w:rsidRPr="008A75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CC66"/>
          </w:tcPr>
          <w:p w14:paraId="5A394042" w14:textId="29B37B4B" w:rsidR="00571CBD" w:rsidRPr="008A753B" w:rsidRDefault="00571CBD" w:rsidP="00635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 a serem contratadas por profissional</w:t>
            </w:r>
          </w:p>
        </w:tc>
        <w:tc>
          <w:tcPr>
            <w:tcW w:w="1571" w:type="dxa"/>
            <w:shd w:val="clear" w:color="auto" w:fill="FFCC66"/>
          </w:tcPr>
          <w:p w14:paraId="5AB09FF7" w14:textId="5A97C3EA" w:rsidR="00571CBD" w:rsidRDefault="00571CBD" w:rsidP="00635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horas a serem contratadas </w:t>
            </w:r>
          </w:p>
        </w:tc>
      </w:tr>
      <w:tr w:rsidR="00571CBD" w:rsidRPr="009E745B" w14:paraId="3FE979AC" w14:textId="5D51CD8B" w:rsidTr="0057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050AE56" w14:textId="77777777" w:rsidR="00571CBD" w:rsidRPr="00F23447" w:rsidRDefault="00571CBD" w:rsidP="0063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3CED64" w14:textId="58FD136D" w:rsidR="00571CBD" w:rsidRPr="00F23447" w:rsidRDefault="00571CBD" w:rsidP="00635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6BC822" w14:textId="77777777" w:rsidR="00571CBD" w:rsidRPr="00F23447" w:rsidRDefault="00571CBD" w:rsidP="00635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6472C0F" w14:textId="77777777" w:rsidR="00571CBD" w:rsidRPr="00F23447" w:rsidRDefault="00571CBD" w:rsidP="00635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BD" w:rsidRPr="009E745B" w14:paraId="050AA96F" w14:textId="6FF5ED0D" w:rsidTr="00571CBD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7AED9399" w14:textId="77777777" w:rsidR="00571CBD" w:rsidRPr="00F23447" w:rsidRDefault="00571CBD" w:rsidP="0063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4445CD" w14:textId="77777777" w:rsidR="00571CBD" w:rsidRPr="00F23447" w:rsidRDefault="00571CBD" w:rsidP="00635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68EA1" w14:textId="77777777" w:rsidR="00571CBD" w:rsidRPr="00F23447" w:rsidRDefault="00571CBD" w:rsidP="00635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8940628" w14:textId="77777777" w:rsidR="00571CBD" w:rsidRPr="00F23447" w:rsidRDefault="00571CBD" w:rsidP="00635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BD" w:rsidRPr="009E745B" w14:paraId="488EF8F4" w14:textId="3952538C" w:rsidTr="0057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BF6C800" w14:textId="77777777" w:rsidR="00571CBD" w:rsidRPr="00F23447" w:rsidRDefault="00571CBD" w:rsidP="0063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639DB6" w14:textId="77777777" w:rsidR="00571CBD" w:rsidRPr="00F23447" w:rsidRDefault="00571CBD" w:rsidP="00635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A636BF" w14:textId="77777777" w:rsidR="00571CBD" w:rsidRPr="00F23447" w:rsidRDefault="00571CBD" w:rsidP="00635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65BFEFF" w14:textId="77777777" w:rsidR="00571CBD" w:rsidRPr="00F23447" w:rsidRDefault="00571CBD" w:rsidP="00635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BD" w:rsidRPr="009E745B" w14:paraId="6820D5F8" w14:textId="5C43C704" w:rsidTr="00571CBD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DEAB9F9" w14:textId="3FE306C5" w:rsidR="00571CBD" w:rsidRPr="00F23447" w:rsidRDefault="00571CBD" w:rsidP="00DF2E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vAlign w:val="center"/>
          </w:tcPr>
          <w:p w14:paraId="60ED777F" w14:textId="77777777" w:rsidR="00571CBD" w:rsidRPr="00F23447" w:rsidRDefault="00571CBD" w:rsidP="00635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E2EA9" w14:textId="77777777" w:rsidR="00571CBD" w:rsidRPr="00F23447" w:rsidRDefault="00571CBD" w:rsidP="00635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F36D512" w14:textId="77777777" w:rsidR="00571CBD" w:rsidRPr="00F23447" w:rsidRDefault="00571CBD" w:rsidP="00635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89ECD" w14:textId="77777777" w:rsidR="00A311B9" w:rsidRDefault="00A311B9" w:rsidP="009278A6">
      <w:pPr>
        <w:jc w:val="both"/>
        <w:rPr>
          <w:rFonts w:ascii="Arial" w:hAnsi="Arial" w:cs="Arial"/>
          <w:b/>
          <w:bCs/>
        </w:rPr>
      </w:pPr>
    </w:p>
    <w:p w14:paraId="25457B74" w14:textId="6512D68B" w:rsidR="00C62203" w:rsidRDefault="00263C05" w:rsidP="009278A6">
      <w:pPr>
        <w:jc w:val="both"/>
        <w:rPr>
          <w:rFonts w:ascii="Arial" w:hAnsi="Arial" w:cs="Arial"/>
          <w:b/>
          <w:bCs/>
        </w:rPr>
      </w:pPr>
      <w:r w:rsidRPr="00263C05">
        <w:rPr>
          <w:rFonts w:ascii="Arial" w:hAnsi="Arial" w:cs="Arial"/>
          <w:b/>
          <w:bCs/>
          <w:noProof/>
        </w:rPr>
        <w:drawing>
          <wp:inline distT="0" distB="0" distL="0" distR="0" wp14:anchorId="50C1968B" wp14:editId="575EA5FE">
            <wp:extent cx="5581015" cy="306705"/>
            <wp:effectExtent l="0" t="0" r="635" b="0"/>
            <wp:docPr id="5264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49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6EC3" w14:textId="606DD07F" w:rsidR="00571CBD" w:rsidRDefault="00571CBD" w:rsidP="00F86F9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</w:t>
      </w:r>
      <w:r w:rsidRPr="00FA12A4">
        <w:rPr>
          <w:rFonts w:ascii="Arial" w:hAnsi="Arial" w:cs="Arial"/>
        </w:rPr>
        <w:t>D</w:t>
      </w:r>
      <w:r>
        <w:rPr>
          <w:rFonts w:ascii="Arial" w:hAnsi="Arial" w:cs="Arial"/>
        </w:rPr>
        <w:t>etalhar o cronograma para cada turma a ser ofertada, especificando o período de execução de cada turma]</w:t>
      </w:r>
    </w:p>
    <w:tbl>
      <w:tblPr>
        <w:tblStyle w:val="SimplesTabela1"/>
        <w:tblW w:w="8642" w:type="dxa"/>
        <w:jc w:val="center"/>
        <w:tblLook w:val="04A0" w:firstRow="1" w:lastRow="0" w:firstColumn="1" w:lastColumn="0" w:noHBand="0" w:noVBand="1"/>
      </w:tblPr>
      <w:tblGrid>
        <w:gridCol w:w="4684"/>
        <w:gridCol w:w="1276"/>
        <w:gridCol w:w="1417"/>
        <w:gridCol w:w="1265"/>
      </w:tblGrid>
      <w:tr w:rsidR="00571CBD" w:rsidRPr="00F01630" w14:paraId="6719DD4C" w14:textId="77777777" w:rsidTr="00F86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  <w:shd w:val="clear" w:color="auto" w:fill="FFCC66"/>
            <w:vAlign w:val="center"/>
            <w:hideMark/>
          </w:tcPr>
          <w:p w14:paraId="64423EB8" w14:textId="44EE57FF" w:rsidR="00571CBD" w:rsidRPr="00F01630" w:rsidRDefault="00571CBD" w:rsidP="00F016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(curso/aula)</w:t>
            </w:r>
          </w:p>
        </w:tc>
        <w:tc>
          <w:tcPr>
            <w:tcW w:w="1276" w:type="dxa"/>
            <w:shd w:val="clear" w:color="auto" w:fill="FFCC66"/>
            <w:vAlign w:val="center"/>
            <w:hideMark/>
          </w:tcPr>
          <w:p w14:paraId="5C6CFF6B" w14:textId="6F84C9BC" w:rsidR="00571CBD" w:rsidRPr="00F01630" w:rsidRDefault="00571CBD" w:rsidP="00F0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01630">
              <w:rPr>
                <w:rFonts w:ascii="Arial" w:hAnsi="Arial" w:cs="Arial"/>
                <w:sz w:val="20"/>
                <w:szCs w:val="20"/>
              </w:rPr>
              <w:t>Período de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por turma </w:t>
            </w:r>
          </w:p>
        </w:tc>
        <w:tc>
          <w:tcPr>
            <w:tcW w:w="1417" w:type="dxa"/>
            <w:shd w:val="clear" w:color="auto" w:fill="FFCC66"/>
            <w:vAlign w:val="center"/>
            <w:hideMark/>
          </w:tcPr>
          <w:p w14:paraId="5C8F9F42" w14:textId="77777777" w:rsidR="00571CBD" w:rsidRPr="00F01630" w:rsidRDefault="00571CBD" w:rsidP="00F0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01630">
              <w:rPr>
                <w:rFonts w:ascii="Arial" w:hAnsi="Arial" w:cs="Arial"/>
                <w:sz w:val="20"/>
                <w:szCs w:val="20"/>
              </w:rPr>
              <w:t>Local da Realização</w:t>
            </w:r>
          </w:p>
        </w:tc>
        <w:tc>
          <w:tcPr>
            <w:tcW w:w="1265" w:type="dxa"/>
            <w:shd w:val="clear" w:color="auto" w:fill="FFCC66"/>
            <w:vAlign w:val="center"/>
            <w:hideMark/>
          </w:tcPr>
          <w:p w14:paraId="0CDD9CB1" w14:textId="5B207003" w:rsidR="00571CBD" w:rsidRPr="00F01630" w:rsidRDefault="00571CBD" w:rsidP="00F0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01630">
              <w:rPr>
                <w:rFonts w:ascii="Arial" w:hAnsi="Arial" w:cs="Arial"/>
                <w:sz w:val="20"/>
                <w:szCs w:val="20"/>
              </w:rPr>
              <w:t>Total de Vagas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turma</w:t>
            </w:r>
          </w:p>
        </w:tc>
      </w:tr>
      <w:tr w:rsidR="00571CBD" w:rsidRPr="00F01630" w14:paraId="453CE070" w14:textId="77777777" w:rsidTr="0057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  <w:vAlign w:val="center"/>
          </w:tcPr>
          <w:p w14:paraId="664B931C" w14:textId="77777777" w:rsidR="00571CBD" w:rsidRPr="00F01630" w:rsidRDefault="00571CBD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578597" w14:textId="6CBEE038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ACEBB0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8DAA644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BD" w:rsidRPr="00F01630" w14:paraId="77ED552F" w14:textId="77777777" w:rsidTr="00571CB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  <w:vAlign w:val="center"/>
          </w:tcPr>
          <w:p w14:paraId="4B7B13FC" w14:textId="77777777" w:rsidR="00571CBD" w:rsidRPr="00F01630" w:rsidRDefault="00571CBD" w:rsidP="00851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BA8895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169465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347BF7B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CBD" w:rsidRPr="00F01630" w14:paraId="64542696" w14:textId="77777777" w:rsidTr="0057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  <w:vAlign w:val="center"/>
          </w:tcPr>
          <w:p w14:paraId="66E9DB6B" w14:textId="77777777" w:rsidR="00571CBD" w:rsidRPr="00F01630" w:rsidRDefault="00571CBD" w:rsidP="00851F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9385A4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7AC264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28039B0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CBD" w:rsidRPr="00F01630" w14:paraId="31A0AC6E" w14:textId="77777777" w:rsidTr="00571CB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  <w:vAlign w:val="center"/>
          </w:tcPr>
          <w:p w14:paraId="0B59275B" w14:textId="77777777" w:rsidR="00571CBD" w:rsidRPr="00F01630" w:rsidRDefault="00571CBD" w:rsidP="00851F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477FE2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01F94A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6C54CD8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CBD" w:rsidRPr="00F01630" w14:paraId="3D272119" w14:textId="77777777" w:rsidTr="00571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4" w:type="dxa"/>
            <w:vAlign w:val="center"/>
          </w:tcPr>
          <w:p w14:paraId="7C03BCE4" w14:textId="77777777" w:rsidR="00571CBD" w:rsidRPr="00F01630" w:rsidRDefault="00571CBD" w:rsidP="00851F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727B3A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EE3869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DF6F3E8" w14:textId="77777777" w:rsidR="00571CBD" w:rsidRPr="00F01630" w:rsidRDefault="00571CBD" w:rsidP="00851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CBD" w:rsidRPr="00F01630" w14:paraId="47B3B594" w14:textId="77777777" w:rsidTr="00571CB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7" w:type="dxa"/>
            <w:gridSpan w:val="3"/>
            <w:vAlign w:val="center"/>
          </w:tcPr>
          <w:p w14:paraId="7CEBEA7B" w14:textId="666B4FFB" w:rsidR="00571CBD" w:rsidRPr="00ED5FDE" w:rsidRDefault="00571CBD" w:rsidP="00ED5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65" w:type="dxa"/>
            <w:vAlign w:val="center"/>
          </w:tcPr>
          <w:p w14:paraId="018F6A39" w14:textId="77777777" w:rsidR="00571CBD" w:rsidRPr="00F01630" w:rsidRDefault="00571CBD" w:rsidP="00851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60CEE32" w14:textId="485B2F4C" w:rsidR="008064E9" w:rsidRPr="00F01630" w:rsidRDefault="0062215A" w:rsidP="009278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4472C4" w:themeColor="accen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6F929" wp14:editId="2219E558">
                <wp:simplePos x="0" y="0"/>
                <wp:positionH relativeFrom="column">
                  <wp:posOffset>-438785</wp:posOffset>
                </wp:positionH>
                <wp:positionV relativeFrom="paragraph">
                  <wp:posOffset>113030</wp:posOffset>
                </wp:positionV>
                <wp:extent cx="6400800" cy="4508500"/>
                <wp:effectExtent l="0" t="0" r="19050" b="25400"/>
                <wp:wrapNone/>
                <wp:docPr id="329206693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08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CFF37" id="Retângulo: Cantos Arredondados 2" o:spid="_x0000_s1026" style="position:absolute;margin-left:-34.55pt;margin-top:8.9pt;width:7in;height:3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" filled="f" strokecolor="#f90" strokeweight="1pt">
                <v:stroke joinstyle="miter"/>
              </v:roundrect>
            </w:pict>
          </mc:Fallback>
        </mc:AlternateContent>
      </w:r>
    </w:p>
    <w:p w14:paraId="3D2047A0" w14:textId="63324054" w:rsidR="00ED74F1" w:rsidRDefault="00ED74F1" w:rsidP="00ED7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921A2">
        <w:rPr>
          <w:rFonts w:ascii="Arial" w:hAnsi="Arial" w:cs="Arial"/>
        </w:rPr>
        <w:t xml:space="preserve">No item </w:t>
      </w:r>
      <w:r w:rsidRPr="00C921A2">
        <w:rPr>
          <w:rFonts w:ascii="Arial" w:hAnsi="Arial" w:cs="Arial"/>
          <w:i/>
          <w:iCs/>
        </w:rPr>
        <w:t>Local da Realização</w:t>
      </w:r>
      <w:r w:rsidRPr="00C921A2">
        <w:rPr>
          <w:rFonts w:ascii="Arial" w:hAnsi="Arial" w:cs="Arial"/>
        </w:rPr>
        <w:t xml:space="preserve"> informar se será nas dependências da ESESP ou em outro local, cuja responsabilidade será </w:t>
      </w:r>
      <w:r w:rsidR="00170694" w:rsidRPr="00C921A2">
        <w:rPr>
          <w:rFonts w:ascii="Arial" w:hAnsi="Arial" w:cs="Arial"/>
        </w:rPr>
        <w:t>d</w:t>
      </w:r>
      <w:r w:rsidR="00170694">
        <w:rPr>
          <w:rFonts w:ascii="Arial" w:hAnsi="Arial" w:cs="Arial"/>
        </w:rPr>
        <w:t>a concedente</w:t>
      </w:r>
      <w:r>
        <w:rPr>
          <w:rFonts w:ascii="Arial" w:hAnsi="Arial" w:cs="Arial"/>
        </w:rPr>
        <w:t>]</w:t>
      </w:r>
    </w:p>
    <w:p w14:paraId="1A688FE8" w14:textId="4E0A4A15" w:rsidR="00ED74F1" w:rsidRPr="004B56EA" w:rsidRDefault="00ED74F1" w:rsidP="00ED74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B56EA">
        <w:rPr>
          <w:rFonts w:ascii="Arial" w:hAnsi="Arial" w:cs="Arial"/>
        </w:rPr>
        <w:t xml:space="preserve">No item </w:t>
      </w:r>
      <w:r w:rsidRPr="004B56EA">
        <w:rPr>
          <w:rFonts w:ascii="Arial" w:hAnsi="Arial" w:cs="Arial"/>
          <w:i/>
          <w:iCs/>
        </w:rPr>
        <w:t>Período de Execução</w:t>
      </w:r>
      <w:r w:rsidRPr="004B56EA">
        <w:rPr>
          <w:rFonts w:ascii="Arial" w:hAnsi="Arial" w:cs="Arial"/>
        </w:rPr>
        <w:t>, quando houver previsão de contratação de docente conteudista, deverá ser assegurado que o período da execução da oferta vinculada ao conteúdo produzido, ocorrerá somente após a devida aprovação do material produzido, tanto pelo órgão concedente quanto pela ESESP</w:t>
      </w:r>
      <w:r>
        <w:rPr>
          <w:rFonts w:ascii="Arial" w:hAnsi="Arial" w:cs="Arial"/>
        </w:rPr>
        <w:t>]</w:t>
      </w:r>
    </w:p>
    <w:p w14:paraId="73CD46E7" w14:textId="388392FC" w:rsidR="00ED74F1" w:rsidRPr="00ED74F1" w:rsidRDefault="00ED74F1" w:rsidP="00ED74F1">
      <w:pPr>
        <w:jc w:val="both"/>
        <w:rPr>
          <w:rFonts w:ascii="Arial" w:hAnsi="Arial" w:cs="Arial"/>
        </w:rPr>
      </w:pPr>
      <w:r w:rsidRPr="00ED74F1">
        <w:rPr>
          <w:rFonts w:ascii="Arial" w:hAnsi="Arial" w:cs="Arial"/>
        </w:rPr>
        <w:t xml:space="preserve">Deverá ser informado o número mínimo de alunos inscritos necessário para a realização da oferta formativa. Caso esse quantitativo </w:t>
      </w:r>
      <w:r w:rsidR="00170694">
        <w:rPr>
          <w:rFonts w:ascii="Arial" w:hAnsi="Arial" w:cs="Arial"/>
        </w:rPr>
        <w:t xml:space="preserve">de inscritos </w:t>
      </w:r>
      <w:r w:rsidRPr="00ED74F1">
        <w:rPr>
          <w:rFonts w:ascii="Arial" w:hAnsi="Arial" w:cs="Arial"/>
        </w:rPr>
        <w:t>não seja alcançado, o órgão concedente deverá se manifestar formalmente no processo administrativo</w:t>
      </w:r>
      <w:r w:rsidR="00170694">
        <w:rPr>
          <w:rFonts w:ascii="Arial" w:hAnsi="Arial" w:cs="Arial"/>
        </w:rPr>
        <w:t xml:space="preserve"> </w:t>
      </w:r>
      <w:r w:rsidR="00506BBA" w:rsidRPr="00170694">
        <w:rPr>
          <w:rFonts w:ascii="Arial" w:hAnsi="Arial" w:cs="Arial"/>
        </w:rPr>
        <w:t>(</w:t>
      </w:r>
      <w:r w:rsidR="00170694">
        <w:rPr>
          <w:rFonts w:ascii="Arial" w:hAnsi="Arial" w:cs="Arial"/>
        </w:rPr>
        <w:t xml:space="preserve">com </w:t>
      </w:r>
      <w:r w:rsidR="00506BBA" w:rsidRPr="00170694">
        <w:rPr>
          <w:rFonts w:ascii="Arial" w:hAnsi="Arial" w:cs="Arial"/>
        </w:rPr>
        <w:t>5 dias úteis de antecedência</w:t>
      </w:r>
      <w:r w:rsidR="00170694" w:rsidRPr="00170694">
        <w:rPr>
          <w:rFonts w:ascii="Arial" w:hAnsi="Arial" w:cs="Arial"/>
        </w:rPr>
        <w:t>)</w:t>
      </w:r>
      <w:r w:rsidRPr="00170694">
        <w:rPr>
          <w:rFonts w:ascii="Arial" w:hAnsi="Arial" w:cs="Arial"/>
        </w:rPr>
        <w:t xml:space="preserve">, </w:t>
      </w:r>
      <w:r w:rsidRPr="00ED74F1">
        <w:rPr>
          <w:rFonts w:ascii="Arial" w:hAnsi="Arial" w:cs="Arial"/>
        </w:rPr>
        <w:t xml:space="preserve">informando </w:t>
      </w:r>
      <w:r w:rsidR="00506BBA">
        <w:rPr>
          <w:rFonts w:ascii="Arial" w:hAnsi="Arial" w:cs="Arial"/>
        </w:rPr>
        <w:t xml:space="preserve">a </w:t>
      </w:r>
      <w:r w:rsidRPr="00ED74F1">
        <w:rPr>
          <w:rFonts w:ascii="Arial" w:hAnsi="Arial" w:cs="Arial"/>
        </w:rPr>
        <w:t>ESESP da suspensão da oferta e do interesse em propor ajustes no cronograma de execução, sendo admitida a proposição de uma única nova data para a disponibilização da oferta inicialmente suspensa</w:t>
      </w:r>
      <w:r w:rsidR="00506BBA">
        <w:rPr>
          <w:rFonts w:ascii="Arial" w:hAnsi="Arial" w:cs="Arial"/>
        </w:rPr>
        <w:t xml:space="preserve"> </w:t>
      </w:r>
      <w:r w:rsidR="00506BBA" w:rsidRPr="00170694">
        <w:rPr>
          <w:rFonts w:ascii="Arial" w:hAnsi="Arial" w:cs="Arial"/>
        </w:rPr>
        <w:t>(de acordo com disponibilidade do corpo docente)</w:t>
      </w:r>
      <w:r w:rsidRPr="00170694">
        <w:rPr>
          <w:rFonts w:ascii="Arial" w:hAnsi="Arial" w:cs="Arial"/>
        </w:rPr>
        <w:t xml:space="preserve">, </w:t>
      </w:r>
      <w:r w:rsidRPr="00ED74F1">
        <w:rPr>
          <w:rFonts w:ascii="Arial" w:hAnsi="Arial" w:cs="Arial"/>
        </w:rPr>
        <w:t>mediante ajustes no cronograma, sempre com o objetivo de assegurar o interesse público e evitar prejuízos ao erário.</w:t>
      </w:r>
      <w:r w:rsidR="0062215A" w:rsidRPr="0062215A">
        <w:rPr>
          <w:rFonts w:ascii="Arial" w:hAnsi="Arial" w:cs="Arial"/>
          <w:b/>
          <w:bCs/>
          <w:noProof/>
          <w:color w:val="4472C4" w:themeColor="accent1"/>
        </w:rPr>
        <w:t xml:space="preserve"> </w:t>
      </w:r>
    </w:p>
    <w:p w14:paraId="62677663" w14:textId="3092964B" w:rsidR="004B56EA" w:rsidRPr="00983F5B" w:rsidRDefault="00ED74F1" w:rsidP="009278A6">
      <w:pPr>
        <w:jc w:val="both"/>
        <w:rPr>
          <w:rFonts w:ascii="Arial" w:hAnsi="Arial" w:cs="Arial"/>
        </w:rPr>
      </w:pPr>
      <w:r w:rsidRPr="00ED74F1">
        <w:rPr>
          <w:rFonts w:ascii="Arial" w:hAnsi="Arial" w:cs="Arial"/>
        </w:rPr>
        <w:t xml:space="preserve">Havendo a proposição de nova data, </w:t>
      </w:r>
      <w:r w:rsidRPr="00983F5B">
        <w:rPr>
          <w:rFonts w:ascii="Arial" w:hAnsi="Arial" w:cs="Arial"/>
        </w:rPr>
        <w:t xml:space="preserve">deverá ser </w:t>
      </w:r>
      <w:r w:rsidRPr="00ED74F1">
        <w:rPr>
          <w:rFonts w:ascii="Arial" w:hAnsi="Arial" w:cs="Arial"/>
        </w:rPr>
        <w:t>observado prazo suficiente para que a ESESP possa realizar as adequações contratuais necessárias, incluindo, quando aplicável, a manutenção, alteração ou rescisão da contratação do docente, ou ainda a realização de nova contratação</w:t>
      </w:r>
    </w:p>
    <w:p w14:paraId="2C6B9BBA" w14:textId="77777777" w:rsidR="006C084F" w:rsidRDefault="006C084F" w:rsidP="009278A6">
      <w:pPr>
        <w:jc w:val="both"/>
        <w:rPr>
          <w:rFonts w:ascii="Arial" w:hAnsi="Arial" w:cs="Arial"/>
          <w:b/>
          <w:bCs/>
        </w:rPr>
      </w:pPr>
    </w:p>
    <w:p w14:paraId="44A916BD" w14:textId="198256F0" w:rsidR="0039594E" w:rsidRDefault="00EB0D6A" w:rsidP="009278A6">
      <w:pPr>
        <w:jc w:val="both"/>
        <w:rPr>
          <w:rFonts w:ascii="Arial" w:hAnsi="Arial" w:cs="Arial"/>
          <w:b/>
          <w:bCs/>
        </w:rPr>
      </w:pPr>
      <w:r w:rsidRPr="00EB0D6A">
        <w:rPr>
          <w:rFonts w:ascii="Arial" w:hAnsi="Arial" w:cs="Arial"/>
          <w:b/>
          <w:bCs/>
          <w:noProof/>
        </w:rPr>
        <w:drawing>
          <wp:inline distT="0" distB="0" distL="0" distR="0" wp14:anchorId="7F1C8FD5" wp14:editId="3751C7D4">
            <wp:extent cx="1485900" cy="312420"/>
            <wp:effectExtent l="0" t="0" r="0" b="0"/>
            <wp:docPr id="2038895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95360" name=""/>
                    <pic:cNvPicPr/>
                  </pic:nvPicPr>
                  <pic:blipFill rotWithShape="1">
                    <a:blip r:embed="rId18"/>
                    <a:srcRect l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24" cy="312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C219E" w14:textId="5BC512D4" w:rsidR="002B7C7C" w:rsidRDefault="002B7C7C" w:rsidP="00D2340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ascii="Arial" w:hAnsi="Arial" w:cs="Arial"/>
        </w:rPr>
      </w:pPr>
      <w:r w:rsidRPr="002B7C7C">
        <w:rPr>
          <w:rFonts w:ascii="Arial" w:hAnsi="Arial" w:cs="Arial"/>
        </w:rPr>
        <w:t>[Descrever detalhadamente sobre os requisitos para matrícula</w:t>
      </w:r>
      <w:r w:rsidR="00C921A2">
        <w:rPr>
          <w:rFonts w:ascii="Arial" w:hAnsi="Arial" w:cs="Arial"/>
        </w:rPr>
        <w:t xml:space="preserve"> para cada uma das ofertas</w:t>
      </w:r>
      <w:r w:rsidR="00CD28E7">
        <w:rPr>
          <w:rFonts w:ascii="Arial" w:hAnsi="Arial" w:cs="Arial"/>
        </w:rPr>
        <w:t>, indicado também, se a mesma será destinada a servidores públicos ou a sociedade civil organizada</w:t>
      </w:r>
      <w:r w:rsidR="00066599">
        <w:rPr>
          <w:rFonts w:ascii="Arial" w:hAnsi="Arial" w:cs="Arial"/>
        </w:rPr>
        <w:t>.</w:t>
      </w:r>
    </w:p>
    <w:p w14:paraId="299B283C" w14:textId="7BBF0AE3" w:rsidR="00066599" w:rsidRPr="00CD28E7" w:rsidRDefault="00066599" w:rsidP="00D2340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ascii="Arial" w:hAnsi="Arial" w:cs="Arial"/>
        </w:rPr>
      </w:pPr>
      <w:r w:rsidRPr="00CD28E7">
        <w:rPr>
          <w:rFonts w:ascii="Arial" w:hAnsi="Arial" w:cs="Arial"/>
        </w:rPr>
        <w:t>Para os inscritos vinculados a sociedade civil organizada, deverá ser informado os dados da respectiv</w:t>
      </w:r>
      <w:r>
        <w:rPr>
          <w:rFonts w:ascii="Arial" w:hAnsi="Arial" w:cs="Arial"/>
        </w:rPr>
        <w:t>a</w:t>
      </w:r>
      <w:r w:rsidRPr="00CD28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instituição </w:t>
      </w:r>
      <w:r w:rsidRPr="00CD28E7">
        <w:rPr>
          <w:rFonts w:ascii="Arial" w:hAnsi="Arial" w:cs="Arial"/>
        </w:rPr>
        <w:t xml:space="preserve">no qual </w:t>
      </w:r>
      <w:r>
        <w:rPr>
          <w:rFonts w:ascii="Arial" w:hAnsi="Arial" w:cs="Arial"/>
        </w:rPr>
        <w:t xml:space="preserve">os mesmos </w:t>
      </w:r>
      <w:r w:rsidRPr="00CD28E7">
        <w:rPr>
          <w:rFonts w:ascii="Arial" w:hAnsi="Arial" w:cs="Arial"/>
        </w:rPr>
        <w:t>est</w:t>
      </w:r>
      <w:r>
        <w:rPr>
          <w:rFonts w:ascii="Arial" w:hAnsi="Arial" w:cs="Arial"/>
        </w:rPr>
        <w:t>ão</w:t>
      </w:r>
      <w:r w:rsidRPr="00CD28E7">
        <w:rPr>
          <w:rFonts w:ascii="Arial" w:hAnsi="Arial" w:cs="Arial"/>
        </w:rPr>
        <w:t xml:space="preserve"> vinculado</w:t>
      </w:r>
      <w:r>
        <w:rPr>
          <w:rFonts w:ascii="Arial" w:hAnsi="Arial" w:cs="Arial"/>
        </w:rPr>
        <w:t>s</w:t>
      </w:r>
    </w:p>
    <w:p w14:paraId="56F8BFD9" w14:textId="570ED4C3" w:rsidR="00170694" w:rsidRPr="00CD28E7" w:rsidRDefault="00170694" w:rsidP="00D2340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ascii="Arial" w:hAnsi="Arial" w:cs="Arial"/>
        </w:rPr>
      </w:pPr>
      <w:r w:rsidRPr="00CD28E7">
        <w:rPr>
          <w:rFonts w:ascii="Arial" w:hAnsi="Arial" w:cs="Arial"/>
        </w:rPr>
        <w:t>A relação de inscritos deverá ser encaminhada a ESESP/GESE</w:t>
      </w:r>
      <w:r w:rsidR="00CD28E7" w:rsidRPr="00CD28E7">
        <w:rPr>
          <w:rFonts w:ascii="Arial" w:hAnsi="Arial" w:cs="Arial"/>
        </w:rPr>
        <w:t xml:space="preserve"> no prazo de no mínimo 05 dias úteis,</w:t>
      </w:r>
      <w:r w:rsidRPr="00CD28E7">
        <w:rPr>
          <w:rFonts w:ascii="Arial" w:hAnsi="Arial" w:cs="Arial"/>
        </w:rPr>
        <w:t xml:space="preserve"> conforme formulário padrão </w:t>
      </w:r>
      <w:r w:rsidR="00CD28E7" w:rsidRPr="00CD28E7">
        <w:rPr>
          <w:rFonts w:ascii="Arial" w:hAnsi="Arial" w:cs="Arial"/>
        </w:rPr>
        <w:t>a ser disponibilizado</w:t>
      </w:r>
      <w:r w:rsidR="00066599">
        <w:rPr>
          <w:rFonts w:ascii="Arial" w:hAnsi="Arial" w:cs="Arial"/>
        </w:rPr>
        <w:t xml:space="preserve"> pela ESESP</w:t>
      </w:r>
      <w:r w:rsidR="00CD28E7" w:rsidRPr="00CD28E7">
        <w:rPr>
          <w:rFonts w:ascii="Arial" w:hAnsi="Arial" w:cs="Arial"/>
        </w:rPr>
        <w:t xml:space="preserve">. Sendo indispensável as seguintes informações: </w:t>
      </w:r>
      <w:r w:rsidRPr="00CD28E7">
        <w:rPr>
          <w:rFonts w:ascii="Arial" w:hAnsi="Arial" w:cs="Arial"/>
        </w:rPr>
        <w:t xml:space="preserve">nome completo, </w:t>
      </w:r>
      <w:r w:rsidR="00CD28E7" w:rsidRPr="00CD28E7">
        <w:rPr>
          <w:rFonts w:ascii="Arial" w:hAnsi="Arial" w:cs="Arial"/>
        </w:rPr>
        <w:t>CPF, e-mail</w:t>
      </w:r>
      <w:r w:rsidRPr="00CD28E7">
        <w:rPr>
          <w:rFonts w:ascii="Arial" w:hAnsi="Arial" w:cs="Arial"/>
        </w:rPr>
        <w:t xml:space="preserve">, telefone, e unidade de </w:t>
      </w:r>
      <w:r w:rsidR="00CD28E7" w:rsidRPr="00CD28E7">
        <w:rPr>
          <w:rFonts w:ascii="Arial" w:hAnsi="Arial" w:cs="Arial"/>
        </w:rPr>
        <w:t>lotação.</w:t>
      </w:r>
      <w:r w:rsidR="00066599">
        <w:rPr>
          <w:rFonts w:ascii="Arial" w:hAnsi="Arial" w:cs="Arial"/>
        </w:rPr>
        <w:t>]</w:t>
      </w:r>
    </w:p>
    <w:p w14:paraId="17182D25" w14:textId="77118171" w:rsidR="00CD28E7" w:rsidRDefault="00CD28E7" w:rsidP="009278A6">
      <w:pPr>
        <w:jc w:val="both"/>
        <w:rPr>
          <w:rFonts w:ascii="Arial" w:hAnsi="Arial" w:cs="Arial"/>
          <w:color w:val="EE0000"/>
        </w:rPr>
      </w:pPr>
    </w:p>
    <w:p w14:paraId="6A0CC397" w14:textId="6DCF72B8" w:rsidR="00C05C0A" w:rsidRDefault="00EB0D6A" w:rsidP="00C05C0A">
      <w:pPr>
        <w:jc w:val="both"/>
        <w:rPr>
          <w:rFonts w:ascii="Arial" w:hAnsi="Arial" w:cs="Arial"/>
          <w:b/>
          <w:bCs/>
        </w:rPr>
      </w:pPr>
      <w:r w:rsidRPr="00EB0D6A">
        <w:rPr>
          <w:rFonts w:ascii="Arial" w:hAnsi="Arial" w:cs="Arial"/>
          <w:b/>
          <w:bCs/>
          <w:noProof/>
        </w:rPr>
        <w:drawing>
          <wp:inline distT="0" distB="0" distL="0" distR="0" wp14:anchorId="374D6038" wp14:editId="1D3D3BAF">
            <wp:extent cx="3752850" cy="245095"/>
            <wp:effectExtent l="0" t="0" r="0" b="3175"/>
            <wp:docPr id="521333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3360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1865" cy="25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59A4" w14:textId="064AA64B" w:rsidR="00C05C0A" w:rsidRDefault="0012048B" w:rsidP="00610BD6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05C0A">
        <w:rPr>
          <w:rFonts w:ascii="Arial" w:hAnsi="Arial" w:cs="Arial"/>
        </w:rPr>
        <w:t xml:space="preserve">.1 </w:t>
      </w:r>
      <w:r w:rsidR="00C05C0A" w:rsidRPr="00C62203">
        <w:rPr>
          <w:rFonts w:ascii="Arial" w:hAnsi="Arial" w:cs="Arial"/>
        </w:rPr>
        <w:t>Cronograma de Execução</w:t>
      </w:r>
      <w:r w:rsidR="00C05C0A">
        <w:rPr>
          <w:rFonts w:ascii="Arial" w:hAnsi="Arial" w:cs="Arial"/>
        </w:rPr>
        <w:t xml:space="preserve"> da</w:t>
      </w:r>
      <w:r w:rsidR="000C05C9">
        <w:rPr>
          <w:rFonts w:ascii="Arial" w:hAnsi="Arial" w:cs="Arial"/>
        </w:rPr>
        <w:t>s</w:t>
      </w:r>
      <w:r w:rsidR="00C05C0A">
        <w:rPr>
          <w:rFonts w:ascii="Arial" w:hAnsi="Arial" w:cs="Arial"/>
        </w:rPr>
        <w:t xml:space="preserve"> </w:t>
      </w:r>
      <w:r w:rsidR="000C05C9">
        <w:rPr>
          <w:rFonts w:ascii="Arial" w:hAnsi="Arial" w:cs="Arial"/>
        </w:rPr>
        <w:t>Formações</w:t>
      </w:r>
      <w:r w:rsidR="00C05C0A">
        <w:rPr>
          <w:rFonts w:ascii="Arial" w:hAnsi="Arial" w:cs="Arial"/>
        </w:rPr>
        <w:t>:</w:t>
      </w:r>
      <w:r w:rsidR="00A33B39">
        <w:rPr>
          <w:rFonts w:ascii="Arial" w:hAnsi="Arial" w:cs="Arial"/>
        </w:rPr>
        <w:t xml:space="preserve"> </w:t>
      </w:r>
    </w:p>
    <w:p w14:paraId="69539DA0" w14:textId="4916136B" w:rsidR="00C05C0A" w:rsidRDefault="00A33B39" w:rsidP="00AC4C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05C0A">
        <w:rPr>
          <w:rFonts w:ascii="Arial" w:hAnsi="Arial" w:cs="Arial"/>
        </w:rPr>
        <w:t xml:space="preserve">Conforme </w:t>
      </w:r>
      <w:r w:rsidR="00291727">
        <w:rPr>
          <w:rFonts w:ascii="Arial" w:hAnsi="Arial" w:cs="Arial"/>
        </w:rPr>
        <w:t>A</w:t>
      </w:r>
      <w:r w:rsidR="00C05C0A">
        <w:rPr>
          <w:rFonts w:ascii="Arial" w:hAnsi="Arial" w:cs="Arial"/>
        </w:rPr>
        <w:t>nexo I</w:t>
      </w:r>
      <w:r>
        <w:rPr>
          <w:rFonts w:ascii="Arial" w:hAnsi="Arial" w:cs="Arial"/>
        </w:rPr>
        <w:t>]</w:t>
      </w:r>
    </w:p>
    <w:p w14:paraId="47D2F40B" w14:textId="0DF27D85" w:rsidR="00C05C0A" w:rsidRDefault="0012048B" w:rsidP="00610BD6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  <w:between w:val="single" w:sz="4" w:space="1" w:color="000000" w:themeColor="text1"/>
          <w:bar w:val="single" w:sz="4" w:color="000000" w:themeColor="text1"/>
        </w:pBdr>
        <w:shd w:val="clear" w:color="auto" w:fill="FFCC6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C05C0A">
        <w:rPr>
          <w:rFonts w:ascii="Arial" w:hAnsi="Arial" w:cs="Arial"/>
        </w:rPr>
        <w:t xml:space="preserve">.2 </w:t>
      </w:r>
      <w:r w:rsidR="00066599">
        <w:rPr>
          <w:rFonts w:ascii="Arial" w:hAnsi="Arial" w:cs="Arial"/>
        </w:rPr>
        <w:t xml:space="preserve">Planilha Resumo do Projeto e </w:t>
      </w:r>
      <w:r w:rsidR="00066599" w:rsidRPr="00411368">
        <w:rPr>
          <w:rFonts w:ascii="Arial" w:hAnsi="Arial" w:cs="Arial"/>
        </w:rPr>
        <w:t>Desembolso</w:t>
      </w:r>
      <w:r w:rsidR="00C05C0A">
        <w:rPr>
          <w:rFonts w:ascii="Arial" w:hAnsi="Arial" w:cs="Arial"/>
        </w:rPr>
        <w:t>:</w:t>
      </w:r>
    </w:p>
    <w:p w14:paraId="0DD2C986" w14:textId="11D22A2E" w:rsidR="00A33B39" w:rsidRDefault="00A33B39" w:rsidP="00AC4C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33B39">
        <w:rPr>
          <w:rFonts w:ascii="Arial" w:hAnsi="Arial" w:cs="Arial"/>
        </w:rPr>
        <w:t xml:space="preserve">Detalhar </w:t>
      </w:r>
      <w:r w:rsidR="00B1042B">
        <w:rPr>
          <w:rFonts w:ascii="Arial" w:hAnsi="Arial" w:cs="Arial"/>
        </w:rPr>
        <w:t xml:space="preserve">e justificar </w:t>
      </w:r>
      <w:r w:rsidRPr="00A33B39">
        <w:rPr>
          <w:rFonts w:ascii="Arial" w:hAnsi="Arial" w:cs="Arial"/>
        </w:rPr>
        <w:t>o montante financeiro a ser descentralizado</w:t>
      </w:r>
      <w:r>
        <w:rPr>
          <w:rFonts w:ascii="Arial" w:hAnsi="Arial" w:cs="Arial"/>
        </w:rPr>
        <w:t>]</w:t>
      </w:r>
    </w:p>
    <w:p w14:paraId="31E994C1" w14:textId="19014321" w:rsidR="009F067F" w:rsidRDefault="009F067F" w:rsidP="00AC4C5F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[Conforme </w:t>
      </w:r>
      <w:r w:rsidR="00291727">
        <w:rPr>
          <w:rFonts w:ascii="Arial" w:hAnsi="Arial" w:cs="Arial"/>
        </w:rPr>
        <w:t>A</w:t>
      </w:r>
      <w:r>
        <w:rPr>
          <w:rFonts w:ascii="Arial" w:hAnsi="Arial" w:cs="Arial"/>
        </w:rPr>
        <w:t>nexo II]</w:t>
      </w:r>
    </w:p>
    <w:p w14:paraId="65A625A7" w14:textId="77777777" w:rsidR="00B1042B" w:rsidRDefault="00B1042B" w:rsidP="00C05C0A">
      <w:pPr>
        <w:jc w:val="both"/>
        <w:rPr>
          <w:rFonts w:ascii="Arial" w:hAnsi="Arial" w:cs="Arial"/>
        </w:rPr>
      </w:pPr>
    </w:p>
    <w:p w14:paraId="7ED08BA1" w14:textId="5F5E05F3" w:rsidR="002541DA" w:rsidRPr="00C62203" w:rsidRDefault="00AC5216" w:rsidP="002541DA">
      <w:pPr>
        <w:jc w:val="both"/>
        <w:rPr>
          <w:rFonts w:ascii="Arial" w:hAnsi="Arial" w:cs="Arial"/>
          <w:b/>
          <w:bCs/>
        </w:rPr>
      </w:pPr>
      <w:r w:rsidRPr="00AC5216">
        <w:rPr>
          <w:rFonts w:ascii="Arial" w:hAnsi="Arial" w:cs="Arial"/>
          <w:b/>
          <w:bCs/>
          <w:noProof/>
        </w:rPr>
        <w:drawing>
          <wp:inline distT="0" distB="0" distL="0" distR="0" wp14:anchorId="6A130DC7" wp14:editId="3DA433A5">
            <wp:extent cx="1428748" cy="241300"/>
            <wp:effectExtent l="0" t="0" r="635" b="6350"/>
            <wp:docPr id="794148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4874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1873" cy="24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F8C6" w14:textId="41F1A5FA" w:rsidR="002541DA" w:rsidRDefault="002541DA" w:rsidP="00297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135E94">
        <w:rPr>
          <w:rFonts w:ascii="Arial" w:hAnsi="Arial" w:cs="Arial"/>
        </w:rPr>
        <w:t xml:space="preserve">A certificação será </w:t>
      </w:r>
      <w:r w:rsidRPr="00066599">
        <w:rPr>
          <w:rFonts w:ascii="Arial" w:hAnsi="Arial" w:cs="Arial"/>
        </w:rPr>
        <w:t xml:space="preserve">emitida </w:t>
      </w:r>
      <w:r w:rsidR="00515F5B" w:rsidRPr="00066599">
        <w:rPr>
          <w:rFonts w:ascii="Arial" w:hAnsi="Arial" w:cs="Arial"/>
        </w:rPr>
        <w:t>obrigatoriamente</w:t>
      </w:r>
      <w:r w:rsidRPr="00066599">
        <w:rPr>
          <w:rFonts w:ascii="Arial" w:hAnsi="Arial" w:cs="Arial"/>
        </w:rPr>
        <w:t xml:space="preserve"> </w:t>
      </w:r>
      <w:r w:rsidR="00066599">
        <w:rPr>
          <w:rFonts w:ascii="Arial" w:hAnsi="Arial" w:cs="Arial"/>
        </w:rPr>
        <w:t xml:space="preserve">pela </w:t>
      </w:r>
      <w:r w:rsidRPr="00066599">
        <w:rPr>
          <w:rFonts w:ascii="Arial" w:hAnsi="Arial" w:cs="Arial"/>
        </w:rPr>
        <w:t>ESESP</w:t>
      </w:r>
      <w:r w:rsidRPr="00135E94">
        <w:rPr>
          <w:rFonts w:ascii="Arial" w:hAnsi="Arial" w:cs="Arial"/>
        </w:rPr>
        <w:t>, admitindo-se a inclusão de outra instituição certificadora, quando pertinente</w:t>
      </w:r>
      <w:r w:rsidR="00066599">
        <w:rPr>
          <w:rFonts w:ascii="Arial" w:hAnsi="Arial" w:cs="Arial"/>
        </w:rPr>
        <w:t xml:space="preserve"> e conforme interesse do concedente</w:t>
      </w:r>
      <w:r w:rsidR="00C921A2">
        <w:rPr>
          <w:rFonts w:ascii="Arial" w:hAnsi="Arial" w:cs="Arial"/>
        </w:rPr>
        <w:t xml:space="preserve">, nesse caso deverá ser </w:t>
      </w:r>
      <w:r w:rsidR="00ED74F1">
        <w:rPr>
          <w:rFonts w:ascii="Arial" w:hAnsi="Arial" w:cs="Arial"/>
        </w:rPr>
        <w:t>informado o</w:t>
      </w:r>
      <w:r w:rsidR="00C921A2">
        <w:rPr>
          <w:rFonts w:ascii="Arial" w:hAnsi="Arial" w:cs="Arial"/>
        </w:rPr>
        <w:t xml:space="preserve"> </w:t>
      </w:r>
      <w:r w:rsidRPr="00284F65">
        <w:rPr>
          <w:rFonts w:ascii="Arial" w:hAnsi="Arial" w:cs="Arial"/>
        </w:rPr>
        <w:t xml:space="preserve">nome do setor e o nome do responsável </w:t>
      </w:r>
      <w:r w:rsidR="00C921A2">
        <w:rPr>
          <w:rFonts w:ascii="Arial" w:hAnsi="Arial" w:cs="Arial"/>
        </w:rPr>
        <w:t xml:space="preserve">que também será responsável pela </w:t>
      </w:r>
      <w:r w:rsidRPr="00284F65">
        <w:rPr>
          <w:rFonts w:ascii="Arial" w:hAnsi="Arial" w:cs="Arial"/>
        </w:rPr>
        <w:t>certificação</w:t>
      </w:r>
      <w:r w:rsidR="00CB296E">
        <w:rPr>
          <w:rFonts w:ascii="Arial" w:hAnsi="Arial" w:cs="Arial"/>
        </w:rPr>
        <w:t>.</w:t>
      </w:r>
    </w:p>
    <w:p w14:paraId="3284A3FD" w14:textId="445223BA" w:rsidR="002541DA" w:rsidRPr="00C62203" w:rsidRDefault="001F7876" w:rsidP="002541DA">
      <w:pPr>
        <w:jc w:val="both"/>
        <w:rPr>
          <w:rFonts w:ascii="Arial" w:hAnsi="Arial" w:cs="Arial"/>
          <w:b/>
          <w:bCs/>
        </w:rPr>
      </w:pPr>
      <w:r w:rsidRPr="001F7876">
        <w:rPr>
          <w:rFonts w:ascii="Arial" w:hAnsi="Arial" w:cs="Arial"/>
          <w:b/>
          <w:bCs/>
          <w:noProof/>
        </w:rPr>
        <w:drawing>
          <wp:inline distT="0" distB="0" distL="0" distR="0" wp14:anchorId="00E42A18" wp14:editId="33BBBD18">
            <wp:extent cx="2089150" cy="254926"/>
            <wp:effectExtent l="0" t="0" r="6350" b="0"/>
            <wp:docPr id="2098534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3467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8860" cy="25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F227" w14:textId="50FD2479" w:rsidR="00066599" w:rsidRPr="00284F65" w:rsidRDefault="00066599" w:rsidP="005F2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critérios de certificação observarão as prerrogativas definidas pela ESESP, conforme previsto na </w:t>
      </w:r>
      <w:r w:rsidRPr="00CD28E7">
        <w:rPr>
          <w:rFonts w:ascii="Arial" w:hAnsi="Arial" w:cs="Arial"/>
        </w:rPr>
        <w:t>Instrução</w:t>
      </w:r>
      <w:r>
        <w:rPr>
          <w:rFonts w:ascii="Arial" w:hAnsi="Arial" w:cs="Arial"/>
        </w:rPr>
        <w:t xml:space="preserve"> </w:t>
      </w:r>
      <w:r w:rsidRPr="00CD28E7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CD28E7">
        <w:rPr>
          <w:rFonts w:ascii="Arial" w:hAnsi="Arial" w:cs="Arial"/>
        </w:rPr>
        <w:t>Serviço</w:t>
      </w:r>
      <w:r>
        <w:rPr>
          <w:rFonts w:ascii="Arial" w:hAnsi="Arial" w:cs="Arial"/>
        </w:rPr>
        <w:t xml:space="preserve"> </w:t>
      </w:r>
      <w:r w:rsidRPr="00CD28E7">
        <w:rPr>
          <w:rFonts w:ascii="Arial" w:hAnsi="Arial" w:cs="Arial"/>
        </w:rPr>
        <w:t>n.º</w:t>
      </w:r>
      <w:r>
        <w:rPr>
          <w:rFonts w:ascii="Arial" w:hAnsi="Arial" w:cs="Arial"/>
        </w:rPr>
        <w:t xml:space="preserve"> </w:t>
      </w:r>
      <w:r w:rsidRPr="00CD28E7">
        <w:rPr>
          <w:rFonts w:ascii="Arial" w:hAnsi="Arial" w:cs="Arial"/>
        </w:rPr>
        <w:t xml:space="preserve">043/2007, </w:t>
      </w:r>
      <w:r>
        <w:rPr>
          <w:rFonts w:ascii="Arial" w:hAnsi="Arial" w:cs="Arial"/>
        </w:rPr>
        <w:t xml:space="preserve">ou suas alterações. </w:t>
      </w:r>
    </w:p>
    <w:p w14:paraId="28FB0617" w14:textId="0BB502C5" w:rsidR="006C084F" w:rsidRPr="006C084F" w:rsidRDefault="00784F9A" w:rsidP="002541DA">
      <w:pPr>
        <w:jc w:val="both"/>
        <w:rPr>
          <w:rFonts w:ascii="Arial" w:hAnsi="Arial" w:cs="Arial"/>
          <w:b/>
          <w:bCs/>
        </w:rPr>
      </w:pPr>
      <w:r w:rsidRPr="00784F9A">
        <w:rPr>
          <w:rFonts w:ascii="Arial" w:hAnsi="Arial" w:cs="Arial"/>
          <w:b/>
          <w:bCs/>
          <w:noProof/>
        </w:rPr>
        <w:drawing>
          <wp:inline distT="0" distB="0" distL="0" distR="0" wp14:anchorId="1CD2B3B1" wp14:editId="22B4C34C">
            <wp:extent cx="1447800" cy="262045"/>
            <wp:effectExtent l="0" t="0" r="0" b="5080"/>
            <wp:docPr id="4634137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1371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1618" cy="27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51AB1" w14:textId="5CFFB6F8" w:rsidR="00066599" w:rsidRPr="00066599" w:rsidRDefault="003D689C" w:rsidP="00066599">
      <w:pPr>
        <w:jc w:val="both"/>
        <w:rPr>
          <w:rFonts w:ascii="Arial" w:hAnsi="Arial" w:cs="Arial"/>
        </w:rPr>
      </w:pPr>
      <w:r w:rsidRPr="00AA6FF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672CE" wp14:editId="370C4FC9">
                <wp:simplePos x="0" y="0"/>
                <wp:positionH relativeFrom="column">
                  <wp:posOffset>-421640</wp:posOffset>
                </wp:positionH>
                <wp:positionV relativeFrom="paragraph">
                  <wp:posOffset>895655</wp:posOffset>
                </wp:positionV>
                <wp:extent cx="351155" cy="241300"/>
                <wp:effectExtent l="0" t="0" r="0" b="6350"/>
                <wp:wrapNone/>
                <wp:docPr id="101412087" name="Seta: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24130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4AB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3" o:spid="_x0000_s1026" type="#_x0000_t13" style="position:absolute;margin-left:-33.2pt;margin-top:70.5pt;width:27.65pt;height:1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" adj="14179" fillcolor="#c00000" stroked="f" strokeweight="1pt"/>
            </w:pict>
          </mc:Fallback>
        </mc:AlternateContent>
      </w:r>
      <w:r w:rsidR="00066599" w:rsidRPr="00066599">
        <w:rPr>
          <w:rFonts w:ascii="Arial" w:hAnsi="Arial" w:cs="Arial"/>
        </w:rPr>
        <w:t xml:space="preserve">Para os projetos executados mediante descentralização de recursos, será adotado, </w:t>
      </w:r>
      <w:r w:rsidR="00066599">
        <w:rPr>
          <w:rFonts w:ascii="Arial" w:hAnsi="Arial" w:cs="Arial"/>
        </w:rPr>
        <w:t>obrigatoriamente</w:t>
      </w:r>
      <w:r w:rsidR="00066599" w:rsidRPr="00066599">
        <w:rPr>
          <w:rFonts w:ascii="Arial" w:hAnsi="Arial" w:cs="Arial"/>
        </w:rPr>
        <w:t xml:space="preserve">, o indicador </w:t>
      </w:r>
      <w:r w:rsidR="00BE767E">
        <w:rPr>
          <w:rFonts w:ascii="Arial" w:hAnsi="Arial" w:cs="Arial"/>
        </w:rPr>
        <w:t xml:space="preserve">numérico </w:t>
      </w:r>
      <w:r w:rsidR="00066599" w:rsidRPr="00066599">
        <w:rPr>
          <w:rFonts w:ascii="Arial" w:hAnsi="Arial" w:cs="Arial"/>
        </w:rPr>
        <w:t>vinculado ao percentual de participantes aprovados nas ofertas formativas, o qual deverá corresponder a no mínimo 70% dos inscritos.</w:t>
      </w:r>
    </w:p>
    <w:p w14:paraId="196C6BB6" w14:textId="7226FE89" w:rsidR="006C084F" w:rsidRDefault="00BE767E" w:rsidP="002541DA">
      <w:pPr>
        <w:jc w:val="both"/>
        <w:rPr>
          <w:rFonts w:ascii="Arial" w:hAnsi="Arial" w:cs="Arial"/>
        </w:rPr>
      </w:pPr>
      <w:r w:rsidRPr="00BE767E">
        <w:rPr>
          <w:rFonts w:ascii="Arial" w:hAnsi="Arial" w:cs="Arial"/>
        </w:rPr>
        <w:t xml:space="preserve">Caso haja interesse </w:t>
      </w:r>
      <w:r w:rsidR="00840831" w:rsidRPr="00BE767E">
        <w:rPr>
          <w:rFonts w:ascii="Arial" w:hAnsi="Arial" w:cs="Arial"/>
        </w:rPr>
        <w:t>d</w:t>
      </w:r>
      <w:r w:rsidR="00840831">
        <w:rPr>
          <w:rFonts w:ascii="Arial" w:hAnsi="Arial" w:cs="Arial"/>
        </w:rPr>
        <w:t>a concedente</w:t>
      </w:r>
      <w:r w:rsidRPr="00BE767E">
        <w:rPr>
          <w:rFonts w:ascii="Arial" w:hAnsi="Arial" w:cs="Arial"/>
        </w:rPr>
        <w:t xml:space="preserve"> na definição de outros indicadores de desempenho, estes deverão ser expressamente definidos, contendo, de forma clara e objetiva, a descrição do indicador, a forma de mensuração, os procedimentos de coleta de dados, bem como o período e a periodicidade de aferição, de modo a subsidiar a avaliação institucional, fortalecer a prestação de contas e qualificar o monitoramento dos resultados alcançados pelas ofertas formativas.</w:t>
      </w:r>
    </w:p>
    <w:p w14:paraId="5D35D922" w14:textId="77777777" w:rsidR="00291727" w:rsidRDefault="00291727" w:rsidP="002541DA">
      <w:pPr>
        <w:jc w:val="both"/>
        <w:rPr>
          <w:rFonts w:ascii="Arial" w:hAnsi="Arial" w:cs="Arial"/>
        </w:rPr>
      </w:pPr>
    </w:p>
    <w:p w14:paraId="5EBE7B8B" w14:textId="1EE939AD" w:rsidR="00291727" w:rsidRDefault="00E75D35" w:rsidP="00291727">
      <w:pPr>
        <w:jc w:val="both"/>
        <w:rPr>
          <w:rFonts w:ascii="Arial" w:hAnsi="Arial" w:cs="Arial"/>
          <w:b/>
          <w:bCs/>
        </w:rPr>
      </w:pPr>
      <w:r w:rsidRPr="00E75D35">
        <w:rPr>
          <w:rFonts w:ascii="Arial" w:hAnsi="Arial" w:cs="Arial"/>
          <w:b/>
          <w:bCs/>
          <w:noProof/>
        </w:rPr>
        <w:drawing>
          <wp:inline distT="0" distB="0" distL="0" distR="0" wp14:anchorId="14AC13A1" wp14:editId="166795C4">
            <wp:extent cx="2844800" cy="244377"/>
            <wp:effectExtent l="0" t="0" r="0" b="3810"/>
            <wp:docPr id="18718173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1734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97167" cy="2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1C0C9" w14:textId="1DEFE218" w:rsidR="00291727" w:rsidRDefault="00291727" w:rsidP="006D27D4">
      <w:pPr>
        <w:shd w:val="clear" w:color="auto" w:fill="FFCC66"/>
        <w:jc w:val="both"/>
        <w:rPr>
          <w:rFonts w:ascii="Arial" w:hAnsi="Arial" w:cs="Arial"/>
        </w:rPr>
      </w:pPr>
      <w:r>
        <w:rPr>
          <w:rFonts w:ascii="Arial" w:hAnsi="Arial" w:cs="Arial"/>
        </w:rPr>
        <w:t>[Conforme Anexo III]</w:t>
      </w:r>
    </w:p>
    <w:p w14:paraId="5BCE60CD" w14:textId="023B6C2D" w:rsidR="00291727" w:rsidRPr="00291727" w:rsidRDefault="00291727" w:rsidP="00291727">
      <w:pPr>
        <w:jc w:val="both"/>
        <w:rPr>
          <w:rFonts w:ascii="Arial" w:hAnsi="Arial" w:cs="Arial"/>
        </w:rPr>
      </w:pPr>
      <w:r w:rsidRPr="00291727">
        <w:rPr>
          <w:rFonts w:ascii="Arial" w:hAnsi="Arial" w:cs="Arial"/>
        </w:rPr>
        <w:t>Em atendimento ao disposto na Lei nº 14.133/2021, o Termo de Referência deverá conter a Análise de Riscos do projeto, voltada exclusivamente à identificação, avaliação e tratamento dos riscos associados ao planejamento, à execução e ao alcance dos resultados das ações formativas previstas, não se confundindo, em nenhuma hipótese, com a análise de riscos das contratações.</w:t>
      </w:r>
    </w:p>
    <w:p w14:paraId="17648E56" w14:textId="5830DF53" w:rsidR="00291727" w:rsidRPr="00291727" w:rsidRDefault="00291727" w:rsidP="00291727">
      <w:pPr>
        <w:jc w:val="both"/>
        <w:rPr>
          <w:rFonts w:ascii="Arial" w:hAnsi="Arial" w:cs="Arial"/>
        </w:rPr>
      </w:pPr>
      <w:r w:rsidRPr="00291727">
        <w:rPr>
          <w:rFonts w:ascii="Arial" w:hAnsi="Arial" w:cs="Arial"/>
        </w:rPr>
        <w:lastRenderedPageBreak/>
        <w:t xml:space="preserve">As medidas de prevenção, mitigação e contingência, bem como o monitoramento, o tratamento e a responsabilização pelos riscos identificados, competem exclusivamente </w:t>
      </w:r>
      <w:r w:rsidR="008661B5" w:rsidRPr="00291727">
        <w:rPr>
          <w:rFonts w:ascii="Arial" w:hAnsi="Arial" w:cs="Arial"/>
        </w:rPr>
        <w:t>à concedente</w:t>
      </w:r>
      <w:r w:rsidRPr="00291727">
        <w:rPr>
          <w:rFonts w:ascii="Arial" w:hAnsi="Arial" w:cs="Arial"/>
        </w:rPr>
        <w:t>, na condição de órgão elaborador do projeto, sendo vedada a transferência, delegação ou compartilhamento dessas responsabilidades com a ESESP.</w:t>
      </w:r>
    </w:p>
    <w:p w14:paraId="07B5485F" w14:textId="69207399" w:rsidR="00291727" w:rsidRPr="00291727" w:rsidRDefault="00291727" w:rsidP="00291727">
      <w:pPr>
        <w:jc w:val="both"/>
        <w:rPr>
          <w:rFonts w:ascii="Arial" w:hAnsi="Arial" w:cs="Arial"/>
        </w:rPr>
      </w:pPr>
      <w:r w:rsidRPr="00291727">
        <w:rPr>
          <w:rFonts w:ascii="Arial" w:hAnsi="Arial" w:cs="Arial"/>
        </w:rPr>
        <w:t xml:space="preserve">Caberá </w:t>
      </w:r>
      <w:r w:rsidR="008661B5" w:rsidRPr="00291727">
        <w:rPr>
          <w:rFonts w:ascii="Arial" w:hAnsi="Arial" w:cs="Arial"/>
        </w:rPr>
        <w:t>à concedente</w:t>
      </w:r>
      <w:r w:rsidRPr="00291727">
        <w:rPr>
          <w:rFonts w:ascii="Arial" w:hAnsi="Arial" w:cs="Arial"/>
        </w:rPr>
        <w:t xml:space="preserve"> adotar tempestivamente as providências necessárias, promover os ajustes no planejamento e no cronograma, bem como registrar formalmente no processo administrativo todas as ocorrências relacionadas aos riscos do projeto, de modo a assegurar a regular execução do objeto e a adequada aplicação dos recursos públicos.</w:t>
      </w:r>
    </w:p>
    <w:p w14:paraId="5EDEA166" w14:textId="77777777" w:rsidR="00291727" w:rsidRDefault="00291727" w:rsidP="009278A6">
      <w:pPr>
        <w:jc w:val="both"/>
      </w:pPr>
    </w:p>
    <w:p w14:paraId="6C62E86D" w14:textId="2E4295B0" w:rsidR="00C05C0A" w:rsidRDefault="00B6733B" w:rsidP="009278A6">
      <w:pPr>
        <w:jc w:val="both"/>
        <w:rPr>
          <w:rFonts w:ascii="Arial" w:hAnsi="Arial" w:cs="Arial"/>
          <w:b/>
          <w:bCs/>
        </w:rPr>
      </w:pPr>
      <w:r w:rsidRPr="00B6733B">
        <w:rPr>
          <w:rFonts w:ascii="Arial" w:hAnsi="Arial" w:cs="Arial"/>
          <w:b/>
          <w:bCs/>
          <w:noProof/>
        </w:rPr>
        <w:drawing>
          <wp:inline distT="0" distB="0" distL="0" distR="0" wp14:anchorId="278EAC25" wp14:editId="6EC12160">
            <wp:extent cx="3155099" cy="250825"/>
            <wp:effectExtent l="0" t="0" r="7620" b="0"/>
            <wp:docPr id="18281068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0685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45617" cy="26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195">
        <w:rPr>
          <w:rFonts w:ascii="Arial" w:hAnsi="Arial" w:cs="Arial"/>
          <w:b/>
          <w:bCs/>
        </w:rPr>
        <w:br/>
      </w:r>
      <w:r w:rsidR="005A0195" w:rsidRPr="005A0195">
        <w:rPr>
          <w:rFonts w:ascii="Arial" w:hAnsi="Arial" w:cs="Arial"/>
          <w:b/>
          <w:bCs/>
          <w:noProof/>
        </w:rPr>
        <w:drawing>
          <wp:inline distT="0" distB="0" distL="0" distR="0" wp14:anchorId="4B7540ED" wp14:editId="33F3CBC0">
            <wp:extent cx="5520520" cy="5945754"/>
            <wp:effectExtent l="0" t="0" r="4445" b="0"/>
            <wp:docPr id="1610307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0708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1401" cy="598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95B7A" w14:textId="1FE6B1AC" w:rsidR="00B511CB" w:rsidRDefault="003F1BD8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A70F9E" w:rsidRPr="00A70F9E">
        <w:rPr>
          <w:rFonts w:ascii="Arial" w:hAnsi="Arial" w:cs="Arial"/>
          <w:b/>
          <w:bCs/>
          <w:noProof/>
        </w:rPr>
        <w:drawing>
          <wp:inline distT="0" distB="0" distL="0" distR="0" wp14:anchorId="703AE4DB" wp14:editId="79C5669E">
            <wp:extent cx="5581015" cy="8275320"/>
            <wp:effectExtent l="0" t="0" r="635" b="0"/>
            <wp:docPr id="7651171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1710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827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812F" w14:textId="45F1FA94" w:rsidR="00B511CB" w:rsidRDefault="00B511CB" w:rsidP="009278A6">
      <w:pPr>
        <w:jc w:val="both"/>
        <w:rPr>
          <w:rFonts w:ascii="Arial" w:hAnsi="Arial" w:cs="Arial"/>
          <w:b/>
          <w:bCs/>
        </w:rPr>
      </w:pPr>
    </w:p>
    <w:p w14:paraId="4D803A57" w14:textId="7FBE75C2" w:rsidR="005A0195" w:rsidRDefault="000400A4" w:rsidP="009278A6">
      <w:pPr>
        <w:jc w:val="both"/>
        <w:rPr>
          <w:rFonts w:ascii="Arial" w:hAnsi="Arial" w:cs="Arial"/>
          <w:b/>
          <w:bCs/>
        </w:rPr>
      </w:pPr>
      <w:r w:rsidRPr="000400A4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48B88D76" wp14:editId="2E5997A4">
            <wp:extent cx="5581015" cy="671830"/>
            <wp:effectExtent l="0" t="0" r="635" b="0"/>
            <wp:docPr id="538217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1727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1839E" w14:textId="4893453C" w:rsidR="005A0195" w:rsidRDefault="000400A4" w:rsidP="009278A6">
      <w:pPr>
        <w:jc w:val="both"/>
        <w:rPr>
          <w:rFonts w:ascii="Arial" w:hAnsi="Arial" w:cs="Arial"/>
          <w:b/>
          <w:bCs/>
        </w:rPr>
      </w:pPr>
      <w:r w:rsidRPr="000400A4">
        <w:rPr>
          <w:rFonts w:ascii="Arial" w:hAnsi="Arial" w:cs="Arial"/>
          <w:b/>
          <w:bCs/>
          <w:noProof/>
        </w:rPr>
        <w:drawing>
          <wp:inline distT="0" distB="0" distL="0" distR="0" wp14:anchorId="54D3E065" wp14:editId="1325E037">
            <wp:extent cx="5684293" cy="7632953"/>
            <wp:effectExtent l="0" t="0" r="0" b="6350"/>
            <wp:docPr id="800529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52946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90382" cy="76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7CFB" w14:textId="77777777" w:rsidR="00734488" w:rsidRDefault="00734488" w:rsidP="009278A6">
      <w:pPr>
        <w:jc w:val="both"/>
        <w:rPr>
          <w:rFonts w:ascii="Arial" w:hAnsi="Arial" w:cs="Arial"/>
          <w:b/>
          <w:bCs/>
        </w:rPr>
      </w:pPr>
    </w:p>
    <w:p w14:paraId="0D962F38" w14:textId="5E351461" w:rsidR="004B56EA" w:rsidRPr="00FB5206" w:rsidRDefault="00FB5206" w:rsidP="00FB5206">
      <w:pPr>
        <w:jc w:val="both"/>
        <w:rPr>
          <w:rFonts w:ascii="Arial" w:hAnsi="Arial" w:cs="Arial"/>
          <w:b/>
          <w:bCs/>
        </w:rPr>
      </w:pPr>
      <w:r w:rsidRPr="00FB5206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60D9FF52" wp14:editId="7B71F79C">
            <wp:extent cx="5581015" cy="2999740"/>
            <wp:effectExtent l="0" t="0" r="635" b="0"/>
            <wp:docPr id="687795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9592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4F58" w14:textId="1EF0EA32" w:rsidR="00C62203" w:rsidRPr="00BE06D9" w:rsidRDefault="00FB5206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72BD5" w:rsidRPr="00B72BD5">
        <w:rPr>
          <w:rFonts w:ascii="Arial" w:hAnsi="Arial" w:cs="Arial"/>
          <w:b/>
          <w:bCs/>
          <w:noProof/>
        </w:rPr>
        <w:drawing>
          <wp:inline distT="0" distB="0" distL="0" distR="0" wp14:anchorId="7681E9A7" wp14:editId="55224654">
            <wp:extent cx="3302758" cy="239331"/>
            <wp:effectExtent l="0" t="0" r="0" b="8890"/>
            <wp:docPr id="1616114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1424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50785" cy="25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9493" w14:textId="4F95F80E" w:rsidR="00C62203" w:rsidRPr="00BE06D9" w:rsidRDefault="00111D32" w:rsidP="00FD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BE06D9">
        <w:rPr>
          <w:rFonts w:ascii="Arial" w:hAnsi="Arial" w:cs="Arial"/>
          <w:b/>
          <w:bCs/>
        </w:rPr>
        <w:t>1</w:t>
      </w:r>
      <w:r w:rsidR="0012442C">
        <w:rPr>
          <w:rFonts w:ascii="Arial" w:hAnsi="Arial" w:cs="Arial"/>
          <w:b/>
          <w:bCs/>
        </w:rPr>
        <w:t>3</w:t>
      </w:r>
      <w:r w:rsidR="00C62203" w:rsidRPr="00BE06D9">
        <w:rPr>
          <w:rFonts w:ascii="Arial" w:hAnsi="Arial" w:cs="Arial"/>
          <w:b/>
          <w:bCs/>
        </w:rPr>
        <w:t>.1. Gestão e Fiscalização</w:t>
      </w:r>
    </w:p>
    <w:p w14:paraId="14B68852" w14:textId="48754403" w:rsidR="00C62203" w:rsidRDefault="00C62203" w:rsidP="00EB2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[Responsável pela gestão e fiscalização do projeto</w:t>
      </w:r>
      <w:r w:rsidR="00304606">
        <w:rPr>
          <w:rFonts w:ascii="Arial" w:hAnsi="Arial" w:cs="Arial"/>
        </w:rPr>
        <w:t xml:space="preserve"> por parte do demandante</w:t>
      </w:r>
      <w:r w:rsidRPr="00C62203">
        <w:rPr>
          <w:rFonts w:ascii="Arial" w:hAnsi="Arial" w:cs="Arial"/>
        </w:rPr>
        <w:t>]</w:t>
      </w:r>
    </w:p>
    <w:p w14:paraId="1BBE9A32" w14:textId="66BD9C9C" w:rsidR="00304606" w:rsidRDefault="00304606" w:rsidP="00EB2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r w:rsidRPr="002240CA">
        <w:rPr>
          <w:rFonts w:ascii="Arial" w:hAnsi="Arial" w:cs="Arial"/>
          <w:b/>
          <w:bCs/>
        </w:rPr>
        <w:t>1</w:t>
      </w:r>
      <w:r w:rsidR="0012442C">
        <w:rPr>
          <w:rFonts w:ascii="Arial" w:hAnsi="Arial" w:cs="Arial"/>
          <w:b/>
          <w:bCs/>
        </w:rPr>
        <w:t>3</w:t>
      </w:r>
      <w:r w:rsidRPr="002240CA">
        <w:rPr>
          <w:rFonts w:ascii="Arial" w:hAnsi="Arial" w:cs="Arial"/>
          <w:b/>
          <w:bCs/>
        </w:rPr>
        <w:t xml:space="preserve">.2 Equipe responsável pela elaboração do projeto </w:t>
      </w:r>
    </w:p>
    <w:p w14:paraId="5AC2A5EB" w14:textId="47F46DEF" w:rsidR="00EB244F" w:rsidRDefault="00EB244F" w:rsidP="00EB24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r w:rsidRPr="00C62203">
        <w:rPr>
          <w:rFonts w:ascii="Arial" w:hAnsi="Arial" w:cs="Arial"/>
        </w:rPr>
        <w:t>[Responsável</w:t>
      </w:r>
      <w:r>
        <w:rPr>
          <w:rFonts w:ascii="Arial" w:hAnsi="Arial" w:cs="Arial"/>
        </w:rPr>
        <w:t>]</w:t>
      </w:r>
    </w:p>
    <w:p w14:paraId="35D0B6D4" w14:textId="588E8526" w:rsidR="00C62203" w:rsidRPr="002240CA" w:rsidRDefault="00FB5206" w:rsidP="009278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72BD5" w:rsidRPr="00B72BD5">
        <w:rPr>
          <w:rFonts w:ascii="Arial" w:hAnsi="Arial" w:cs="Arial"/>
          <w:b/>
          <w:bCs/>
          <w:noProof/>
        </w:rPr>
        <w:drawing>
          <wp:inline distT="0" distB="0" distL="0" distR="0" wp14:anchorId="0492223A" wp14:editId="71620609">
            <wp:extent cx="2538484" cy="240127"/>
            <wp:effectExtent l="0" t="0" r="0" b="7620"/>
            <wp:docPr id="1554480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80764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58554" cy="26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2BE48" w14:textId="09B700C5" w:rsidR="00C62203" w:rsidRPr="002240CA" w:rsidRDefault="00C62203" w:rsidP="003A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2240CA">
        <w:rPr>
          <w:rFonts w:ascii="Arial" w:hAnsi="Arial" w:cs="Arial"/>
          <w:b/>
          <w:bCs/>
        </w:rPr>
        <w:t>1</w:t>
      </w:r>
      <w:r w:rsidR="0012442C">
        <w:rPr>
          <w:rFonts w:ascii="Arial" w:hAnsi="Arial" w:cs="Arial"/>
          <w:b/>
          <w:bCs/>
        </w:rPr>
        <w:t>4</w:t>
      </w:r>
      <w:r w:rsidRPr="002240CA">
        <w:rPr>
          <w:rFonts w:ascii="Arial" w:hAnsi="Arial" w:cs="Arial"/>
          <w:b/>
          <w:bCs/>
        </w:rPr>
        <w:t>.1. Solicitante</w:t>
      </w:r>
    </w:p>
    <w:p w14:paraId="3B4A8CC6" w14:textId="77777777" w:rsidR="00C62203" w:rsidRPr="00C62203" w:rsidRDefault="00C62203" w:rsidP="003A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[Nome do responsável]</w:t>
      </w:r>
    </w:p>
    <w:p w14:paraId="36075FBF" w14:textId="7C0E0FB2" w:rsidR="00C62203" w:rsidRPr="002240CA" w:rsidRDefault="00C62203" w:rsidP="00342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C66"/>
        <w:jc w:val="both"/>
        <w:rPr>
          <w:rFonts w:ascii="Arial" w:hAnsi="Arial" w:cs="Arial"/>
          <w:b/>
          <w:bCs/>
        </w:rPr>
      </w:pPr>
      <w:r w:rsidRPr="002240CA">
        <w:rPr>
          <w:rFonts w:ascii="Arial" w:hAnsi="Arial" w:cs="Arial"/>
          <w:b/>
          <w:bCs/>
        </w:rPr>
        <w:t>1</w:t>
      </w:r>
      <w:r w:rsidR="0012442C">
        <w:rPr>
          <w:rFonts w:ascii="Arial" w:hAnsi="Arial" w:cs="Arial"/>
          <w:b/>
          <w:bCs/>
        </w:rPr>
        <w:t>4</w:t>
      </w:r>
      <w:r w:rsidRPr="002240CA">
        <w:rPr>
          <w:rFonts w:ascii="Arial" w:hAnsi="Arial" w:cs="Arial"/>
          <w:b/>
          <w:bCs/>
        </w:rPr>
        <w:t>.2. Autorização e Aprovação</w:t>
      </w:r>
    </w:p>
    <w:p w14:paraId="53F0F7BB" w14:textId="77777777" w:rsidR="00C62203" w:rsidRPr="00C62203" w:rsidRDefault="00C62203" w:rsidP="003A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C62203">
        <w:rPr>
          <w:rFonts w:ascii="Arial" w:hAnsi="Arial" w:cs="Arial"/>
        </w:rPr>
        <w:t>[Assinaturas e manifestações de aprovação]</w:t>
      </w:r>
    </w:p>
    <w:p w14:paraId="2E9746D7" w14:textId="2A2B88DB" w:rsidR="00304606" w:rsidRDefault="003046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2DF87F" w14:textId="272EC270" w:rsidR="00C62203" w:rsidRPr="002B2595" w:rsidRDefault="00304606" w:rsidP="009278A6">
      <w:pPr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2B2595">
        <w:rPr>
          <w:rFonts w:ascii="Arial" w:hAnsi="Arial" w:cs="Arial"/>
          <w:b/>
          <w:bCs/>
        </w:rPr>
        <w:lastRenderedPageBreak/>
        <w:t>ANEXO I – CRONOGRAMA DE EXECUÇÃO DAS FORMAÇÕES</w:t>
      </w:r>
      <w:r w:rsidRPr="002B259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</w:p>
    <w:tbl>
      <w:tblPr>
        <w:tblStyle w:val="SimplesTabela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129"/>
        <w:gridCol w:w="3349"/>
        <w:gridCol w:w="2180"/>
        <w:gridCol w:w="2409"/>
      </w:tblGrid>
      <w:tr w:rsidR="00C81EF7" w:rsidRPr="00066000" w14:paraId="4CB2F110" w14:textId="77777777" w:rsidTr="00F43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10B8FB8A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</w:t>
            </w:r>
          </w:p>
        </w:tc>
        <w:tc>
          <w:tcPr>
            <w:tcW w:w="3349" w:type="dxa"/>
            <w:vAlign w:val="center"/>
          </w:tcPr>
          <w:p w14:paraId="23968B97" w14:textId="77777777" w:rsidR="00C81EF7" w:rsidRPr="001E3C5F" w:rsidRDefault="00C81EF7" w:rsidP="00C81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DESCRIÇÃO DA ETAPA / AÇÃO</w:t>
            </w:r>
          </w:p>
        </w:tc>
        <w:tc>
          <w:tcPr>
            <w:tcW w:w="2180" w:type="dxa"/>
            <w:vAlign w:val="center"/>
          </w:tcPr>
          <w:p w14:paraId="6175EB02" w14:textId="77777777" w:rsidR="00C81EF7" w:rsidRPr="001E3C5F" w:rsidRDefault="00C81EF7" w:rsidP="00C81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MÊS DE EXECUÇÃO</w:t>
            </w:r>
          </w:p>
        </w:tc>
        <w:tc>
          <w:tcPr>
            <w:tcW w:w="2409" w:type="dxa"/>
            <w:vAlign w:val="center"/>
          </w:tcPr>
          <w:p w14:paraId="03C58CB0" w14:textId="77777777" w:rsidR="00C81EF7" w:rsidRPr="001E3C5F" w:rsidRDefault="00C81EF7" w:rsidP="00C81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RESPONSÁVEL</w:t>
            </w:r>
          </w:p>
        </w:tc>
      </w:tr>
      <w:tr w:rsidR="00C81EF7" w:rsidRPr="00066000" w14:paraId="23AB3215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07D6C457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</w:t>
            </w:r>
          </w:p>
        </w:tc>
        <w:tc>
          <w:tcPr>
            <w:tcW w:w="3349" w:type="dxa"/>
            <w:vAlign w:val="center"/>
          </w:tcPr>
          <w:p w14:paraId="5536E2B2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Elaboração do Termo de Referência do projeto</w:t>
            </w:r>
          </w:p>
        </w:tc>
        <w:tc>
          <w:tcPr>
            <w:tcW w:w="2180" w:type="dxa"/>
            <w:vAlign w:val="center"/>
          </w:tcPr>
          <w:p w14:paraId="35A39D22" w14:textId="22558779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CC66"/>
            <w:vAlign w:val="center"/>
          </w:tcPr>
          <w:p w14:paraId="60CFEC5A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Demandante</w:t>
            </w:r>
          </w:p>
        </w:tc>
      </w:tr>
      <w:tr w:rsidR="00C81EF7" w:rsidRPr="00066000" w14:paraId="53327519" w14:textId="77777777" w:rsidTr="00E27AB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79AD0CFE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2</w:t>
            </w:r>
          </w:p>
        </w:tc>
        <w:tc>
          <w:tcPr>
            <w:tcW w:w="3349" w:type="dxa"/>
            <w:vAlign w:val="center"/>
          </w:tcPr>
          <w:p w14:paraId="7ED86368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Análise Técnica do Termo de Referência do projeto</w:t>
            </w:r>
          </w:p>
        </w:tc>
        <w:tc>
          <w:tcPr>
            <w:tcW w:w="2180" w:type="dxa"/>
            <w:vAlign w:val="center"/>
          </w:tcPr>
          <w:p w14:paraId="4E6A85CA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79B7DB5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5963699D" w14:textId="77777777" w:rsidTr="00F43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51C332F2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3</w:t>
            </w:r>
          </w:p>
        </w:tc>
        <w:tc>
          <w:tcPr>
            <w:tcW w:w="3349" w:type="dxa"/>
            <w:vAlign w:val="center"/>
          </w:tcPr>
          <w:p w14:paraId="48865936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Elaboração de Planilha de Custos</w:t>
            </w:r>
          </w:p>
        </w:tc>
        <w:tc>
          <w:tcPr>
            <w:tcW w:w="2180" w:type="dxa"/>
            <w:vAlign w:val="center"/>
          </w:tcPr>
          <w:p w14:paraId="65194AA6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651C0F0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54AEE3C5" w14:textId="77777777" w:rsidTr="00F43D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55D78F3D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4</w:t>
            </w:r>
          </w:p>
        </w:tc>
        <w:tc>
          <w:tcPr>
            <w:tcW w:w="3349" w:type="dxa"/>
            <w:vAlign w:val="center"/>
          </w:tcPr>
          <w:p w14:paraId="499F03E1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Aprovação</w:t>
            </w:r>
          </w:p>
        </w:tc>
        <w:tc>
          <w:tcPr>
            <w:tcW w:w="2180" w:type="dxa"/>
            <w:vAlign w:val="center"/>
          </w:tcPr>
          <w:p w14:paraId="7464BE14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7DD0252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6330CD62" w14:textId="77777777" w:rsidTr="00A87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5464F08E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5</w:t>
            </w:r>
          </w:p>
        </w:tc>
        <w:tc>
          <w:tcPr>
            <w:tcW w:w="3349" w:type="dxa"/>
            <w:vAlign w:val="center"/>
          </w:tcPr>
          <w:p w14:paraId="3F6D5852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Descentralização</w:t>
            </w:r>
          </w:p>
        </w:tc>
        <w:tc>
          <w:tcPr>
            <w:tcW w:w="2180" w:type="dxa"/>
            <w:vAlign w:val="center"/>
          </w:tcPr>
          <w:p w14:paraId="60E2085F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CC66"/>
            <w:vAlign w:val="center"/>
          </w:tcPr>
          <w:p w14:paraId="5A680265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Demandante</w:t>
            </w:r>
          </w:p>
        </w:tc>
      </w:tr>
      <w:tr w:rsidR="00C81EF7" w:rsidRPr="00066000" w14:paraId="51C68760" w14:textId="77777777" w:rsidTr="00F43D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624409A2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6</w:t>
            </w:r>
          </w:p>
        </w:tc>
        <w:tc>
          <w:tcPr>
            <w:tcW w:w="3349" w:type="dxa"/>
            <w:vAlign w:val="center"/>
          </w:tcPr>
          <w:p w14:paraId="67326E4E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Credenciamento dos docentes</w:t>
            </w:r>
          </w:p>
        </w:tc>
        <w:tc>
          <w:tcPr>
            <w:tcW w:w="2180" w:type="dxa"/>
            <w:vAlign w:val="center"/>
          </w:tcPr>
          <w:p w14:paraId="14BE9A1A" w14:textId="463AE3E1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2AA345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1C7202BC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48444AB6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7</w:t>
            </w:r>
          </w:p>
        </w:tc>
        <w:tc>
          <w:tcPr>
            <w:tcW w:w="3349" w:type="dxa"/>
            <w:vAlign w:val="center"/>
          </w:tcPr>
          <w:p w14:paraId="7EF303FA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Homologação dos docentes credenciados</w:t>
            </w:r>
          </w:p>
        </w:tc>
        <w:tc>
          <w:tcPr>
            <w:tcW w:w="2180" w:type="dxa"/>
            <w:vAlign w:val="center"/>
          </w:tcPr>
          <w:p w14:paraId="4BEC822F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4B225C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3493B434" w14:textId="77777777" w:rsidTr="00E27AB2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5CDF9B92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8</w:t>
            </w:r>
          </w:p>
        </w:tc>
        <w:tc>
          <w:tcPr>
            <w:tcW w:w="3349" w:type="dxa"/>
            <w:vAlign w:val="center"/>
          </w:tcPr>
          <w:p w14:paraId="09600F80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Contratação do Coordenador Técnico e Assessoramento Técnico (se houver previsão no Termo de Referência)</w:t>
            </w:r>
          </w:p>
        </w:tc>
        <w:tc>
          <w:tcPr>
            <w:tcW w:w="2180" w:type="dxa"/>
            <w:vAlign w:val="center"/>
          </w:tcPr>
          <w:p w14:paraId="453F64B6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077156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2D3725C4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2174FF11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9</w:t>
            </w:r>
          </w:p>
        </w:tc>
        <w:tc>
          <w:tcPr>
            <w:tcW w:w="3349" w:type="dxa"/>
            <w:vAlign w:val="center"/>
          </w:tcPr>
          <w:p w14:paraId="2069F04A" w14:textId="13F1614E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Contratação do</w:t>
            </w:r>
            <w:r w:rsidR="00E27A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5188" w:rsidRPr="00FF2C7E">
              <w:rPr>
                <w:rFonts w:ascii="Arial" w:hAnsi="Arial" w:cs="Arial"/>
                <w:sz w:val="20"/>
                <w:szCs w:val="20"/>
              </w:rPr>
              <w:t>docente, docente conteudista, docente assistente,</w:t>
            </w:r>
            <w:r w:rsidR="00C651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188" w:rsidRPr="00FF2C7E">
              <w:rPr>
                <w:rFonts w:ascii="Arial" w:hAnsi="Arial" w:cs="Arial"/>
                <w:sz w:val="20"/>
                <w:szCs w:val="20"/>
              </w:rPr>
              <w:t xml:space="preserve">intérprete de libras, conferencista/palestrante, </w:t>
            </w:r>
          </w:p>
        </w:tc>
        <w:tc>
          <w:tcPr>
            <w:tcW w:w="2180" w:type="dxa"/>
            <w:vAlign w:val="center"/>
          </w:tcPr>
          <w:p w14:paraId="1B341ACE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8F51519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481586BE" w14:textId="77777777" w:rsidTr="00E27AB2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37B0A732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10</w:t>
            </w:r>
          </w:p>
        </w:tc>
        <w:tc>
          <w:tcPr>
            <w:tcW w:w="3349" w:type="dxa"/>
            <w:vAlign w:val="center"/>
          </w:tcPr>
          <w:p w14:paraId="0F0AFE96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Produção de conteúdo didático (quando houver docente conteudista)</w:t>
            </w:r>
          </w:p>
        </w:tc>
        <w:tc>
          <w:tcPr>
            <w:tcW w:w="2180" w:type="dxa"/>
            <w:vAlign w:val="center"/>
          </w:tcPr>
          <w:p w14:paraId="1F363E1D" w14:textId="5C450E0C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CC66"/>
            <w:vAlign w:val="center"/>
          </w:tcPr>
          <w:p w14:paraId="7EF996A7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Docente Conteudista / ESESP</w:t>
            </w:r>
          </w:p>
        </w:tc>
      </w:tr>
      <w:tr w:rsidR="00C81EF7" w:rsidRPr="00066000" w14:paraId="43F717E5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7CDF0D72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11</w:t>
            </w:r>
          </w:p>
        </w:tc>
        <w:tc>
          <w:tcPr>
            <w:tcW w:w="3349" w:type="dxa"/>
            <w:vAlign w:val="center"/>
          </w:tcPr>
          <w:p w14:paraId="1413DA3C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Análise e aprovação do conteúdo produzido</w:t>
            </w:r>
          </w:p>
        </w:tc>
        <w:tc>
          <w:tcPr>
            <w:tcW w:w="2180" w:type="dxa"/>
            <w:vAlign w:val="center"/>
          </w:tcPr>
          <w:p w14:paraId="58A7E12C" w14:textId="6038BDFF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CC66"/>
            <w:vAlign w:val="center"/>
          </w:tcPr>
          <w:p w14:paraId="3B7649B9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 xml:space="preserve">Demandante </w:t>
            </w:r>
          </w:p>
        </w:tc>
      </w:tr>
      <w:tr w:rsidR="00C81EF7" w:rsidRPr="00066000" w14:paraId="006ACC11" w14:textId="77777777" w:rsidTr="00E27AB2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795C9649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12</w:t>
            </w:r>
          </w:p>
        </w:tc>
        <w:tc>
          <w:tcPr>
            <w:tcW w:w="3349" w:type="dxa"/>
            <w:vAlign w:val="center"/>
          </w:tcPr>
          <w:p w14:paraId="6FFE7683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Execução da oferta formativa – Turma 1</w:t>
            </w:r>
          </w:p>
        </w:tc>
        <w:tc>
          <w:tcPr>
            <w:tcW w:w="2180" w:type="dxa"/>
            <w:vAlign w:val="center"/>
          </w:tcPr>
          <w:p w14:paraId="10157382" w14:textId="7BDDBF18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FCF5B4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3AE5C50B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1C235B34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13</w:t>
            </w:r>
          </w:p>
        </w:tc>
        <w:tc>
          <w:tcPr>
            <w:tcW w:w="3349" w:type="dxa"/>
            <w:vAlign w:val="center"/>
          </w:tcPr>
          <w:p w14:paraId="136EA81F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Consolidação e emissão do relatório da Oferta 1</w:t>
            </w:r>
          </w:p>
        </w:tc>
        <w:tc>
          <w:tcPr>
            <w:tcW w:w="2180" w:type="dxa"/>
            <w:vAlign w:val="center"/>
          </w:tcPr>
          <w:p w14:paraId="17345E28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F0CD8CB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344FCD7E" w14:textId="77777777" w:rsidTr="00E27AB2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1BC4F856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14</w:t>
            </w:r>
          </w:p>
        </w:tc>
        <w:tc>
          <w:tcPr>
            <w:tcW w:w="3349" w:type="dxa"/>
            <w:vAlign w:val="center"/>
          </w:tcPr>
          <w:p w14:paraId="6E77BDB3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Execução da oferta formativa – Turma 2</w:t>
            </w:r>
          </w:p>
        </w:tc>
        <w:tc>
          <w:tcPr>
            <w:tcW w:w="2180" w:type="dxa"/>
            <w:vAlign w:val="center"/>
          </w:tcPr>
          <w:p w14:paraId="02B580A8" w14:textId="04F8E54C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8154DA1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010AD85A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748B277D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15</w:t>
            </w:r>
          </w:p>
        </w:tc>
        <w:tc>
          <w:tcPr>
            <w:tcW w:w="3349" w:type="dxa"/>
            <w:vAlign w:val="center"/>
          </w:tcPr>
          <w:p w14:paraId="1976D75E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Consolidação e emissão do relatório da Oferta 2</w:t>
            </w:r>
          </w:p>
        </w:tc>
        <w:tc>
          <w:tcPr>
            <w:tcW w:w="2180" w:type="dxa"/>
            <w:vAlign w:val="center"/>
          </w:tcPr>
          <w:p w14:paraId="7F30F10F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9CCA55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1AE17E33" w14:textId="77777777" w:rsidTr="00E27AB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181AB463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16</w:t>
            </w:r>
          </w:p>
        </w:tc>
        <w:tc>
          <w:tcPr>
            <w:tcW w:w="3349" w:type="dxa"/>
            <w:vAlign w:val="center"/>
          </w:tcPr>
          <w:p w14:paraId="5386FC94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Execução da oferta formativa – Turma 3</w:t>
            </w:r>
          </w:p>
        </w:tc>
        <w:tc>
          <w:tcPr>
            <w:tcW w:w="2180" w:type="dxa"/>
            <w:vAlign w:val="center"/>
          </w:tcPr>
          <w:p w14:paraId="7C948B19" w14:textId="5B814589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A9319F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57FC1915" w14:textId="77777777" w:rsidTr="00E2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57B33169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17</w:t>
            </w:r>
          </w:p>
        </w:tc>
        <w:tc>
          <w:tcPr>
            <w:tcW w:w="3349" w:type="dxa"/>
            <w:vAlign w:val="center"/>
          </w:tcPr>
          <w:p w14:paraId="107B5C8B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Consolidação e emissão do relatório da Oferta 3</w:t>
            </w:r>
          </w:p>
        </w:tc>
        <w:tc>
          <w:tcPr>
            <w:tcW w:w="2180" w:type="dxa"/>
            <w:vAlign w:val="center"/>
          </w:tcPr>
          <w:p w14:paraId="6799FA57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925BE24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258F7272" w14:textId="77777777" w:rsidTr="0037548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7D5B28B2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18</w:t>
            </w:r>
          </w:p>
        </w:tc>
        <w:tc>
          <w:tcPr>
            <w:tcW w:w="3349" w:type="dxa"/>
            <w:vAlign w:val="center"/>
          </w:tcPr>
          <w:p w14:paraId="2D352E59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Emissão de certificados</w:t>
            </w:r>
          </w:p>
        </w:tc>
        <w:tc>
          <w:tcPr>
            <w:tcW w:w="2180" w:type="dxa"/>
            <w:vAlign w:val="center"/>
          </w:tcPr>
          <w:p w14:paraId="6C3FE592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56F8B0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4D84C171" w14:textId="77777777" w:rsidTr="00375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0B265895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19</w:t>
            </w:r>
          </w:p>
        </w:tc>
        <w:tc>
          <w:tcPr>
            <w:tcW w:w="3349" w:type="dxa"/>
            <w:vAlign w:val="center"/>
          </w:tcPr>
          <w:p w14:paraId="59210573" w14:textId="77777777" w:rsidR="00C81EF7" w:rsidRPr="001E3C5F" w:rsidRDefault="00C81EF7" w:rsidP="00C81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Análise dos recursos executados</w:t>
            </w:r>
          </w:p>
        </w:tc>
        <w:tc>
          <w:tcPr>
            <w:tcW w:w="2180" w:type="dxa"/>
            <w:vAlign w:val="center"/>
          </w:tcPr>
          <w:p w14:paraId="62DAE4E4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8BF00D" w14:textId="77777777" w:rsidR="00C81EF7" w:rsidRPr="001E3C5F" w:rsidRDefault="00C81EF7" w:rsidP="00C81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  <w:tr w:rsidR="00C81EF7" w:rsidRPr="00066000" w14:paraId="4471E947" w14:textId="77777777" w:rsidTr="00E27AB2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C66"/>
            <w:noWrap/>
            <w:vAlign w:val="center"/>
            <w:hideMark/>
          </w:tcPr>
          <w:p w14:paraId="78FDF806" w14:textId="77777777" w:rsidR="00C81EF7" w:rsidRPr="001E3C5F" w:rsidRDefault="00C81EF7" w:rsidP="00C81EF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20</w:t>
            </w:r>
          </w:p>
        </w:tc>
        <w:tc>
          <w:tcPr>
            <w:tcW w:w="3349" w:type="dxa"/>
            <w:vAlign w:val="center"/>
          </w:tcPr>
          <w:p w14:paraId="4220E535" w14:textId="77777777" w:rsidR="00C81EF7" w:rsidRPr="001E3C5F" w:rsidRDefault="00C81EF7" w:rsidP="00C8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Consolidação das ações e encerramento mediante prestação de contas</w:t>
            </w:r>
          </w:p>
        </w:tc>
        <w:tc>
          <w:tcPr>
            <w:tcW w:w="2180" w:type="dxa"/>
            <w:vAlign w:val="center"/>
          </w:tcPr>
          <w:p w14:paraId="0305F2CE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640866E" w14:textId="77777777" w:rsidR="00C81EF7" w:rsidRPr="001E3C5F" w:rsidRDefault="00C81EF7" w:rsidP="00C81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3C5F">
              <w:rPr>
                <w:rFonts w:ascii="Arial" w:hAnsi="Arial" w:cs="Arial"/>
                <w:color w:val="000000"/>
                <w:sz w:val="20"/>
                <w:szCs w:val="20"/>
              </w:rPr>
              <w:t>ESESP</w:t>
            </w:r>
          </w:p>
        </w:tc>
      </w:tr>
    </w:tbl>
    <w:p w14:paraId="207F1567" w14:textId="15EE4A94" w:rsidR="0012442C" w:rsidRDefault="00F235FB" w:rsidP="0012442C">
      <w:pPr>
        <w:tabs>
          <w:tab w:val="left" w:pos="1080"/>
        </w:tabs>
        <w:jc w:val="both"/>
        <w:rPr>
          <w:rFonts w:ascii="Arial" w:hAnsi="Arial" w:cs="Arial"/>
        </w:rPr>
      </w:pPr>
      <w:r w:rsidRPr="00AA6FF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D6844" wp14:editId="2732AFB0">
                <wp:simplePos x="0" y="0"/>
                <wp:positionH relativeFrom="column">
                  <wp:posOffset>-335381</wp:posOffset>
                </wp:positionH>
                <wp:positionV relativeFrom="paragraph">
                  <wp:posOffset>248488</wp:posOffset>
                </wp:positionV>
                <wp:extent cx="270993" cy="241540"/>
                <wp:effectExtent l="0" t="0" r="0" b="6350"/>
                <wp:wrapNone/>
                <wp:docPr id="495216673" name="Seta: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93" cy="24154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7163" id="Seta: para a Direita 3" o:spid="_x0000_s1026" type="#_x0000_t13" style="position:absolute;margin-left:-26.4pt;margin-top:19.55pt;width:21.3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" adj="11974" fillcolor="#c00000" stroked="f" strokeweight="1pt"/>
            </w:pict>
          </mc:Fallback>
        </mc:AlternateContent>
      </w:r>
      <w:r w:rsidR="003735D6">
        <w:rPr>
          <w:rFonts w:ascii="Arial" w:hAnsi="Arial" w:cs="Arial"/>
        </w:rPr>
        <w:tab/>
      </w:r>
    </w:p>
    <w:p w14:paraId="6A9A0ABF" w14:textId="38B20538" w:rsidR="005E1AD9" w:rsidRPr="00C21384" w:rsidRDefault="005E1AD9" w:rsidP="0012442C">
      <w:pPr>
        <w:tabs>
          <w:tab w:val="left" w:pos="1080"/>
        </w:tabs>
        <w:jc w:val="both"/>
        <w:rPr>
          <w:rFonts w:ascii="Arial" w:hAnsi="Arial" w:cs="Arial"/>
          <w:b/>
          <w:bCs/>
        </w:rPr>
      </w:pPr>
      <w:r w:rsidRPr="00C21384">
        <w:rPr>
          <w:rFonts w:ascii="Arial" w:hAnsi="Arial" w:cs="Arial"/>
          <w:b/>
          <w:bCs/>
          <w:sz w:val="20"/>
          <w:szCs w:val="20"/>
        </w:rPr>
        <w:t>Observação:</w:t>
      </w:r>
    </w:p>
    <w:p w14:paraId="1F1A9346" w14:textId="7A7CEFC8" w:rsidR="00120C35" w:rsidRPr="0012442C" w:rsidRDefault="005E1AD9" w:rsidP="00C21384">
      <w:pPr>
        <w:pStyle w:val="Pargrafoda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12442C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Na </w:t>
      </w:r>
      <w:r w:rsidRPr="005719D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Etapa 5</w:t>
      </w:r>
      <w:r w:rsidR="00120C35" w:rsidRPr="0012442C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, prever </w:t>
      </w:r>
      <w:r w:rsidR="00120C35" w:rsidRPr="0012442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no cronograma, que a execução das ofertas e a operacionalização do projeto terão início </w:t>
      </w:r>
      <w:r w:rsidR="00120C35" w:rsidRPr="005719DC">
        <w:rPr>
          <w:rFonts w:ascii="Arial" w:eastAsia="Times New Roman" w:hAnsi="Arial" w:cs="Arial"/>
          <w:kern w:val="0"/>
          <w:sz w:val="20"/>
          <w:szCs w:val="20"/>
          <w:u w:val="single"/>
          <w:lang w:eastAsia="pt-BR"/>
          <w14:ligatures w14:val="none"/>
        </w:rPr>
        <w:t>somente 30 (trinta) dias após a efetivação da descentralização orçamentária e financeira para a ESESP</w:t>
      </w:r>
      <w:r w:rsidR="00120C35" w:rsidRPr="0012442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a fim de garantir tempo hábil para a realização das devidas contratações.</w:t>
      </w:r>
    </w:p>
    <w:p w14:paraId="1E563317" w14:textId="2D7138D5" w:rsidR="005E1AD9" w:rsidRPr="0012442C" w:rsidRDefault="00120C35" w:rsidP="00C21384">
      <w:pPr>
        <w:pStyle w:val="Pargrafoda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12442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Caso a efetivação da descentralização orçamentária financeira ocorra em prazo distinto do inicialmente proposto, </w:t>
      </w:r>
      <w:r w:rsidRPr="0020613B">
        <w:rPr>
          <w:rFonts w:ascii="Arial" w:eastAsia="Times New Roman" w:hAnsi="Arial" w:cs="Arial"/>
          <w:kern w:val="0"/>
          <w:sz w:val="20"/>
          <w:szCs w:val="20"/>
          <w:u w:val="single"/>
          <w:lang w:eastAsia="pt-BR"/>
          <w14:ligatures w14:val="none"/>
        </w:rPr>
        <w:t>o cronograma de execução do projeto deverá ser reformulado</w:t>
      </w:r>
      <w:r w:rsidRPr="0012442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e submetido à aprovação da ESESP;</w:t>
      </w:r>
    </w:p>
    <w:p w14:paraId="3A9469CB" w14:textId="1404C460" w:rsidR="00120C35" w:rsidRPr="0012442C" w:rsidRDefault="00120C35" w:rsidP="00C21384">
      <w:pPr>
        <w:pStyle w:val="Pargrafoda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12442C">
        <w:rPr>
          <w:rFonts w:ascii="Arial" w:hAnsi="Arial" w:cs="Arial"/>
          <w:sz w:val="20"/>
          <w:szCs w:val="20"/>
        </w:rPr>
        <w:t xml:space="preserve">Na </w:t>
      </w:r>
      <w:r w:rsidRPr="0020613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Etapa 10</w:t>
      </w:r>
      <w:r w:rsidRPr="0012442C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organizar o cronograma de for</w:t>
      </w:r>
      <w:r w:rsidR="0029273C" w:rsidRPr="0012442C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ma</w:t>
      </w:r>
      <w:r w:rsidRPr="0012442C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que, havendo a </w:t>
      </w:r>
      <w:r w:rsidRPr="0012442C">
        <w:rPr>
          <w:rFonts w:ascii="Arial" w:hAnsi="Arial" w:cs="Arial"/>
          <w:sz w:val="20"/>
          <w:szCs w:val="20"/>
        </w:rPr>
        <w:t>previsão de contratação de docente conteudista, deverá ser assegurado que a execução da oferta formativa ocorrerá somente após a devida aprovação do material produzido, tanto pelo órgão concedente quanto pela ESESP.</w:t>
      </w:r>
    </w:p>
    <w:p w14:paraId="7A2A0F28" w14:textId="441423CF" w:rsidR="00120C35" w:rsidRPr="00120C35" w:rsidRDefault="00120C35" w:rsidP="00120C35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</w:rPr>
      </w:pPr>
    </w:p>
    <w:p w14:paraId="03F247C2" w14:textId="0B9BF46B" w:rsidR="00231E1E" w:rsidRDefault="00231E1E">
      <w:pPr>
        <w:rPr>
          <w:rFonts w:ascii="Arial" w:hAnsi="Arial" w:cs="Arial"/>
        </w:rPr>
      </w:pPr>
    </w:p>
    <w:p w14:paraId="21FC6E91" w14:textId="77777777" w:rsidR="00231E1E" w:rsidRDefault="00231E1E" w:rsidP="00231E1E">
      <w:pPr>
        <w:tabs>
          <w:tab w:val="left" w:pos="3366"/>
          <w:tab w:val="right" w:pos="8789"/>
        </w:tabs>
        <w:rPr>
          <w:rFonts w:ascii="Arial" w:hAnsi="Arial" w:cs="Arial"/>
        </w:rPr>
        <w:sectPr w:rsidR="00231E1E" w:rsidSect="00DB3CD2">
          <w:headerReference w:type="default" r:id="rId32"/>
          <w:headerReference w:type="first" r:id="rId33"/>
          <w:pgSz w:w="11906" w:h="16838"/>
          <w:pgMar w:top="1702" w:right="1416" w:bottom="1276" w:left="1701" w:header="708" w:footer="708" w:gutter="0"/>
          <w:cols w:space="708"/>
          <w:titlePg/>
          <w:docGrid w:linePitch="360"/>
        </w:sectPr>
      </w:pPr>
    </w:p>
    <w:p w14:paraId="1320351F" w14:textId="0F445DEB" w:rsidR="00231E1E" w:rsidRDefault="00231E1E" w:rsidP="00C6518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 w:rsidRPr="00810B44">
        <w:rPr>
          <w:rFonts w:ascii="Arial" w:hAnsi="Arial" w:cs="Arial"/>
          <w:b/>
          <w:bCs/>
        </w:rPr>
        <w:t xml:space="preserve">Anexo II – </w:t>
      </w:r>
      <w:r w:rsidR="00C65188" w:rsidRPr="00C65188">
        <w:rPr>
          <w:rFonts w:ascii="Arial" w:hAnsi="Arial" w:cs="Arial"/>
          <w:b/>
          <w:bCs/>
        </w:rPr>
        <w:t>PLANILHA RESUMO DO PROJETO E DESEMBOLSO:</w:t>
      </w:r>
    </w:p>
    <w:tbl>
      <w:tblPr>
        <w:tblStyle w:val="Tabelacomgrade"/>
        <w:tblpPr w:leftFromText="141" w:rightFromText="141" w:vertAnchor="page" w:horzAnchor="margin" w:tblpXSpec="center" w:tblpY="2296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993"/>
        <w:gridCol w:w="1187"/>
        <w:gridCol w:w="1222"/>
        <w:gridCol w:w="1560"/>
        <w:gridCol w:w="1134"/>
        <w:gridCol w:w="1134"/>
        <w:gridCol w:w="1134"/>
        <w:gridCol w:w="1134"/>
        <w:gridCol w:w="1275"/>
      </w:tblGrid>
      <w:tr w:rsidR="00405ECF" w:rsidRPr="00307F31" w14:paraId="71BBA095" w14:textId="77777777" w:rsidTr="00DC0F3E">
        <w:trPr>
          <w:trHeight w:val="567"/>
        </w:trPr>
        <w:tc>
          <w:tcPr>
            <w:tcW w:w="1980" w:type="dxa"/>
            <w:vAlign w:val="center"/>
          </w:tcPr>
          <w:p w14:paraId="689CF9EE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1559" w:type="dxa"/>
            <w:vAlign w:val="center"/>
          </w:tcPr>
          <w:p w14:paraId="692CFBEC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Profissional</w:t>
            </w:r>
          </w:p>
        </w:tc>
        <w:tc>
          <w:tcPr>
            <w:tcW w:w="992" w:type="dxa"/>
            <w:vAlign w:val="center"/>
          </w:tcPr>
          <w:p w14:paraId="7DC96C1D" w14:textId="26E75BDD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93" w:type="dxa"/>
            <w:vAlign w:val="center"/>
          </w:tcPr>
          <w:p w14:paraId="33459D81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orária (horas)</w:t>
            </w:r>
          </w:p>
        </w:tc>
        <w:tc>
          <w:tcPr>
            <w:tcW w:w="1187" w:type="dxa"/>
            <w:vAlign w:val="center"/>
          </w:tcPr>
          <w:p w14:paraId="10B83934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Mês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xecução</w:t>
            </w:r>
          </w:p>
        </w:tc>
        <w:tc>
          <w:tcPr>
            <w:tcW w:w="1222" w:type="dxa"/>
            <w:vAlign w:val="center"/>
          </w:tcPr>
          <w:p w14:paraId="0677437B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da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ferta</w:t>
            </w:r>
          </w:p>
        </w:tc>
        <w:tc>
          <w:tcPr>
            <w:tcW w:w="1560" w:type="dxa"/>
            <w:vAlign w:val="center"/>
          </w:tcPr>
          <w:p w14:paraId="28647304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1134" w:type="dxa"/>
            <w:vAlign w:val="center"/>
          </w:tcPr>
          <w:p w14:paraId="309D362C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Quant. Turmas</w:t>
            </w:r>
          </w:p>
        </w:tc>
        <w:tc>
          <w:tcPr>
            <w:tcW w:w="1134" w:type="dxa"/>
            <w:vAlign w:val="center"/>
          </w:tcPr>
          <w:p w14:paraId="1A340809" w14:textId="7FA4D82C" w:rsidR="00405ECF" w:rsidRPr="00307F31" w:rsidRDefault="00C90E85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Alunos </w:t>
            </w:r>
            <w:r w:rsidR="00405EC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05ECF" w:rsidRPr="00307F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405ECF"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urma</w:t>
            </w:r>
          </w:p>
        </w:tc>
        <w:tc>
          <w:tcPr>
            <w:tcW w:w="1134" w:type="dxa"/>
            <w:vAlign w:val="center"/>
          </w:tcPr>
          <w:p w14:paraId="5924F0C6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alor</w:t>
            </w: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Hora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935BBE9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Encargos (%)</w:t>
            </w:r>
          </w:p>
        </w:tc>
        <w:tc>
          <w:tcPr>
            <w:tcW w:w="1275" w:type="dxa"/>
            <w:vAlign w:val="center"/>
          </w:tcPr>
          <w:p w14:paraId="1D76CDA3" w14:textId="36FC2C46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Total (</w:t>
            </w:r>
            <w:r w:rsidR="00C90E85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A12CF" w:rsidRPr="00307F31" w14:paraId="07447D95" w14:textId="77777777" w:rsidTr="00DC0F3E">
        <w:trPr>
          <w:trHeight w:val="567"/>
        </w:trPr>
        <w:tc>
          <w:tcPr>
            <w:tcW w:w="1980" w:type="dxa"/>
            <w:vMerge w:val="restart"/>
            <w:vAlign w:val="center"/>
          </w:tcPr>
          <w:p w14:paraId="460C6113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F4F3EF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  <w:r w:rsidRPr="00307F31"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992" w:type="dxa"/>
            <w:vAlign w:val="center"/>
          </w:tcPr>
          <w:p w14:paraId="473F167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4D38EE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5F8DE5AA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61B0977A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B012AA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C8DA73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714DAF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BE1F99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CEEF13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9B6721D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2CF" w:rsidRPr="00307F31" w14:paraId="1CBC72F8" w14:textId="77777777" w:rsidTr="00DC0F3E">
        <w:trPr>
          <w:trHeight w:val="567"/>
        </w:trPr>
        <w:tc>
          <w:tcPr>
            <w:tcW w:w="1980" w:type="dxa"/>
            <w:vMerge/>
            <w:vAlign w:val="center"/>
          </w:tcPr>
          <w:p w14:paraId="699275B3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BA3330" w14:textId="59D9BC39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  <w:r w:rsidRPr="00307F31">
              <w:rPr>
                <w:rFonts w:ascii="Arial" w:hAnsi="Arial" w:cs="Arial"/>
                <w:sz w:val="20"/>
                <w:szCs w:val="20"/>
              </w:rPr>
              <w:t>Conteudista</w:t>
            </w:r>
          </w:p>
        </w:tc>
        <w:tc>
          <w:tcPr>
            <w:tcW w:w="992" w:type="dxa"/>
            <w:vAlign w:val="center"/>
          </w:tcPr>
          <w:p w14:paraId="2C4A862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08D46A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67C9CF5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423CE2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A801E3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5D2DE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B66828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C6A8B1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423FD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97845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2CF" w:rsidRPr="00307F31" w14:paraId="1B4AA23A" w14:textId="77777777" w:rsidTr="00DC0F3E">
        <w:trPr>
          <w:trHeight w:val="567"/>
        </w:trPr>
        <w:tc>
          <w:tcPr>
            <w:tcW w:w="1980" w:type="dxa"/>
            <w:vMerge/>
            <w:vAlign w:val="center"/>
          </w:tcPr>
          <w:p w14:paraId="04934F84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5E3001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</w:t>
            </w:r>
          </w:p>
        </w:tc>
        <w:tc>
          <w:tcPr>
            <w:tcW w:w="992" w:type="dxa"/>
            <w:vAlign w:val="center"/>
          </w:tcPr>
          <w:p w14:paraId="126460EC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E6E6F2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836A802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73D8234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CD35E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8B44E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49FDB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960B66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402651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0AB83C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2CF" w:rsidRPr="00307F31" w14:paraId="495BC59D" w14:textId="77777777" w:rsidTr="00DC0F3E">
        <w:trPr>
          <w:trHeight w:val="567"/>
        </w:trPr>
        <w:tc>
          <w:tcPr>
            <w:tcW w:w="1980" w:type="dxa"/>
            <w:vMerge/>
            <w:vAlign w:val="center"/>
          </w:tcPr>
          <w:p w14:paraId="193E490A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84C06E" w14:textId="0BBD7F34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D6ED7D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61B0B8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1EC57AA8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18FF438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CDF98B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EB142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6FE62A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DDD197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BE831E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B8FA0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2CF" w:rsidRPr="00307F31" w14:paraId="07708AF0" w14:textId="77777777" w:rsidTr="00DC0F3E">
        <w:trPr>
          <w:trHeight w:val="567"/>
        </w:trPr>
        <w:tc>
          <w:tcPr>
            <w:tcW w:w="1980" w:type="dxa"/>
            <w:vMerge/>
            <w:vAlign w:val="center"/>
          </w:tcPr>
          <w:p w14:paraId="4C37E34B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17877F" w14:textId="7FC59B85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D60B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E16C1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70FB9C9E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7FB44E6F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31EE09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85B6E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C6510C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201BE3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DACE32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254262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2CF" w:rsidRPr="00307F31" w14:paraId="29282129" w14:textId="77777777" w:rsidTr="00DC0F3E">
        <w:trPr>
          <w:trHeight w:val="567"/>
        </w:trPr>
        <w:tc>
          <w:tcPr>
            <w:tcW w:w="1980" w:type="dxa"/>
            <w:vMerge/>
            <w:vAlign w:val="center"/>
          </w:tcPr>
          <w:p w14:paraId="60B8FC5D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B65DF1" w14:textId="250A286E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3EBE7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1CD15C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C98AE3B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1860F849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21BCBE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52B60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1D8DFF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DD419D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2ACC92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F6E12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2CF" w:rsidRPr="00307F31" w14:paraId="28DD96A0" w14:textId="77777777" w:rsidTr="00DC0F3E">
        <w:trPr>
          <w:trHeight w:val="567"/>
        </w:trPr>
        <w:tc>
          <w:tcPr>
            <w:tcW w:w="1980" w:type="dxa"/>
            <w:vMerge/>
            <w:vAlign w:val="center"/>
          </w:tcPr>
          <w:p w14:paraId="1D18C677" w14:textId="77777777" w:rsidR="005A12CF" w:rsidRPr="00307F31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828F0E" w14:textId="31D06235" w:rsidR="005A12CF" w:rsidRDefault="005A12CF" w:rsidP="00DC0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B7056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56D074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0A87C70A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15EB7665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29B72B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64A21F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C4D43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CE08E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DF5990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7BC911" w14:textId="77777777" w:rsidR="005A12CF" w:rsidRPr="00307F31" w:rsidRDefault="005A12CF" w:rsidP="00DC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ECF" w:rsidRPr="00307F31" w14:paraId="47A2A610" w14:textId="77777777" w:rsidTr="004935E7">
        <w:trPr>
          <w:trHeight w:val="567"/>
        </w:trPr>
        <w:tc>
          <w:tcPr>
            <w:tcW w:w="11761" w:type="dxa"/>
            <w:gridSpan w:val="9"/>
            <w:shd w:val="clear" w:color="auto" w:fill="FFCC66"/>
            <w:vAlign w:val="center"/>
          </w:tcPr>
          <w:p w14:paraId="038CD7C6" w14:textId="77777777" w:rsidR="00405ECF" w:rsidRPr="00307F31" w:rsidRDefault="00405ECF" w:rsidP="00DC0F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F3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4D3E6B0B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D73F6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76A4F2" w14:textId="77777777" w:rsidR="00405ECF" w:rsidRPr="00307F31" w:rsidRDefault="00405ECF" w:rsidP="00DC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CD44A4" w14:textId="65164E63" w:rsidR="00231E1E" w:rsidRPr="00307F31" w:rsidRDefault="004A7E07" w:rsidP="00231E1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965A4" wp14:editId="14E16F1F">
                <wp:simplePos x="0" y="0"/>
                <wp:positionH relativeFrom="column">
                  <wp:posOffset>-137262</wp:posOffset>
                </wp:positionH>
                <wp:positionV relativeFrom="paragraph">
                  <wp:posOffset>3604031</wp:posOffset>
                </wp:positionV>
                <wp:extent cx="9180322" cy="1426287"/>
                <wp:effectExtent l="0" t="0" r="20955" b="21590"/>
                <wp:wrapNone/>
                <wp:docPr id="52927299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322" cy="142628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1C7D6" id="Retângulo: Cantos Arredondados 2" o:spid="_x0000_s1026" style="position:absolute;margin-left:-10.8pt;margin-top:283.8pt;width:722.85pt;height:1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" filled="f" strokecolor="#f90" strokeweight="1pt">
                <v:stroke joinstyle="miter"/>
              </v:roundrect>
            </w:pict>
          </mc:Fallback>
        </mc:AlternateContent>
      </w:r>
      <w:r w:rsidRPr="00AA6FF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3B0F7" wp14:editId="2A837087">
                <wp:simplePos x="0" y="0"/>
                <wp:positionH relativeFrom="column">
                  <wp:posOffset>-451688</wp:posOffset>
                </wp:positionH>
                <wp:positionV relativeFrom="paragraph">
                  <wp:posOffset>3691255</wp:posOffset>
                </wp:positionV>
                <wp:extent cx="270993" cy="241540"/>
                <wp:effectExtent l="0" t="0" r="0" b="6350"/>
                <wp:wrapNone/>
                <wp:docPr id="491588604" name="Seta: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93" cy="24154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A74D9" id="Seta: para a Direita 3" o:spid="_x0000_s1026" type="#_x0000_t13" style="position:absolute;margin-left:-35.55pt;margin-top:290.65pt;width:21.35pt;height:1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" adj="11974" fillcolor="#c00000" stroked="f" strokeweight="1pt"/>
            </w:pict>
          </mc:Fallback>
        </mc:AlternateContent>
      </w:r>
    </w:p>
    <w:p w14:paraId="7F40988F" w14:textId="2BECA4AC" w:rsidR="005E1AD9" w:rsidRPr="003A7AD6" w:rsidRDefault="00160448" w:rsidP="00231E1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A7AD6">
        <w:rPr>
          <w:rFonts w:ascii="Arial" w:hAnsi="Arial" w:cs="Arial"/>
          <w:b/>
          <w:bCs/>
          <w:sz w:val="20"/>
          <w:szCs w:val="20"/>
        </w:rPr>
        <w:t xml:space="preserve">Observação: </w:t>
      </w:r>
    </w:p>
    <w:p w14:paraId="08EAEDD5" w14:textId="475FCA88" w:rsidR="00231E1E" w:rsidRPr="0012442C" w:rsidRDefault="00160448" w:rsidP="005E1AD9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12442C">
        <w:rPr>
          <w:rFonts w:ascii="Arial" w:hAnsi="Arial" w:cs="Arial"/>
          <w:sz w:val="20"/>
          <w:szCs w:val="20"/>
        </w:rPr>
        <w:t xml:space="preserve">no item </w:t>
      </w:r>
      <w:r w:rsidRPr="0012442C">
        <w:rPr>
          <w:rFonts w:ascii="Arial" w:hAnsi="Arial" w:cs="Arial"/>
          <w:i/>
          <w:iCs/>
          <w:sz w:val="20"/>
          <w:szCs w:val="20"/>
        </w:rPr>
        <w:t>profissional</w:t>
      </w:r>
      <w:r w:rsidRPr="0012442C">
        <w:rPr>
          <w:rFonts w:ascii="Arial" w:hAnsi="Arial" w:cs="Arial"/>
          <w:sz w:val="20"/>
          <w:szCs w:val="20"/>
        </w:rPr>
        <w:t xml:space="preserve"> relacionar todos os previsto no projeto, </w:t>
      </w:r>
      <w:proofErr w:type="spellStart"/>
      <w:r w:rsidRPr="0012442C">
        <w:rPr>
          <w:rFonts w:ascii="Arial" w:hAnsi="Arial" w:cs="Arial"/>
          <w:sz w:val="20"/>
          <w:szCs w:val="20"/>
        </w:rPr>
        <w:t>ex</w:t>
      </w:r>
      <w:proofErr w:type="spellEnd"/>
      <w:r w:rsidRPr="0012442C">
        <w:rPr>
          <w:rFonts w:ascii="Arial" w:hAnsi="Arial" w:cs="Arial"/>
          <w:sz w:val="20"/>
          <w:szCs w:val="20"/>
        </w:rPr>
        <w:t>: docente, docente conteudista, docente assistente, coordenador técnico, conferencista/palestrante, painelista/debatedor, moderador, reunião técnica, assessoramento técnico, revisão de texto, entrevista, intérprete de libras e apoio técnico</w:t>
      </w:r>
    </w:p>
    <w:p w14:paraId="55613699" w14:textId="6BBCC67A" w:rsidR="00C65188" w:rsidRPr="0012442C" w:rsidRDefault="005E1AD9" w:rsidP="00C65188">
      <w:pPr>
        <w:pStyle w:val="PargrafodaLista"/>
        <w:numPr>
          <w:ilvl w:val="0"/>
          <w:numId w:val="25"/>
        </w:numPr>
        <w:tabs>
          <w:tab w:val="left" w:pos="3366"/>
          <w:tab w:val="right" w:pos="8789"/>
        </w:tabs>
        <w:jc w:val="both"/>
        <w:rPr>
          <w:rFonts w:ascii="Arial" w:hAnsi="Arial" w:cs="Arial"/>
          <w:sz w:val="20"/>
          <w:szCs w:val="20"/>
        </w:rPr>
      </w:pPr>
      <w:r w:rsidRPr="0012442C">
        <w:rPr>
          <w:rFonts w:ascii="Arial" w:hAnsi="Arial" w:cs="Arial"/>
          <w:sz w:val="20"/>
          <w:szCs w:val="20"/>
        </w:rPr>
        <w:t>Quando houver previsão de contratação de docente conteudista, deverá ser assegurado, no cronograma, que a execução da oferta ocorrerá somente após a devida aprovação do material produzido, tanto pelo órgão concedente quanto pela ESESP</w:t>
      </w:r>
    </w:p>
    <w:p w14:paraId="79F6CCF5" w14:textId="38B71728" w:rsidR="0012442C" w:rsidRDefault="001244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3743F2" w14:textId="7A03AC52" w:rsidR="00291727" w:rsidRDefault="00291727" w:rsidP="00291727">
      <w:pPr>
        <w:tabs>
          <w:tab w:val="left" w:pos="3366"/>
          <w:tab w:val="right" w:pos="878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Anexo III - </w:t>
      </w:r>
      <w:r w:rsidRPr="00291727">
        <w:rPr>
          <w:rFonts w:ascii="Arial" w:hAnsi="Arial" w:cs="Arial"/>
          <w:b/>
          <w:bCs/>
        </w:rPr>
        <w:t>Análise de Riscos do Projeto</w:t>
      </w:r>
    </w:p>
    <w:tbl>
      <w:tblPr>
        <w:tblStyle w:val="SimplesTabela1"/>
        <w:tblW w:w="11767" w:type="dxa"/>
        <w:jc w:val="center"/>
        <w:tblLook w:val="04A0" w:firstRow="1" w:lastRow="0" w:firstColumn="1" w:lastColumn="0" w:noHBand="0" w:noVBand="1"/>
      </w:tblPr>
      <w:tblGrid>
        <w:gridCol w:w="3274"/>
        <w:gridCol w:w="1232"/>
        <w:gridCol w:w="1539"/>
        <w:gridCol w:w="2084"/>
        <w:gridCol w:w="1794"/>
        <w:gridCol w:w="1844"/>
      </w:tblGrid>
      <w:tr w:rsidR="00291727" w:rsidRPr="00F01630" w14:paraId="636C1CD4" w14:textId="77777777" w:rsidTr="00305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shd w:val="clear" w:color="auto" w:fill="FFCC66"/>
            <w:vAlign w:val="center"/>
            <w:hideMark/>
          </w:tcPr>
          <w:p w14:paraId="5F0AA21A" w14:textId="77777777" w:rsidR="00291727" w:rsidRPr="00F01630" w:rsidRDefault="00291727" w:rsidP="0075311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Risco Identificado</w:t>
            </w:r>
          </w:p>
        </w:tc>
        <w:tc>
          <w:tcPr>
            <w:tcW w:w="1232" w:type="dxa"/>
            <w:vAlign w:val="center"/>
            <w:hideMark/>
          </w:tcPr>
          <w:p w14:paraId="35F9AF04" w14:textId="77777777" w:rsidR="00291727" w:rsidRPr="00F01630" w:rsidRDefault="00291727" w:rsidP="00753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Risco</w:t>
            </w:r>
          </w:p>
        </w:tc>
        <w:tc>
          <w:tcPr>
            <w:tcW w:w="1539" w:type="dxa"/>
            <w:vAlign w:val="center"/>
            <w:hideMark/>
          </w:tcPr>
          <w:p w14:paraId="46BBF1B0" w14:textId="264BACCB" w:rsidR="00291727" w:rsidRPr="00F01630" w:rsidRDefault="00291727" w:rsidP="00753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Probabilidade (baixa, média, alta) </w:t>
            </w:r>
          </w:p>
        </w:tc>
        <w:tc>
          <w:tcPr>
            <w:tcW w:w="2084" w:type="dxa"/>
          </w:tcPr>
          <w:p w14:paraId="24227D18" w14:textId="2537D421" w:rsidR="00291727" w:rsidRDefault="00291727" w:rsidP="00753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Medidas de Mitigação/Prevenção</w:t>
            </w:r>
          </w:p>
        </w:tc>
        <w:tc>
          <w:tcPr>
            <w:tcW w:w="1794" w:type="dxa"/>
          </w:tcPr>
          <w:p w14:paraId="341D3287" w14:textId="41872790" w:rsidR="00291727" w:rsidRDefault="00291727" w:rsidP="00753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Plano de Contingência </w:t>
            </w:r>
          </w:p>
        </w:tc>
        <w:tc>
          <w:tcPr>
            <w:tcW w:w="1844" w:type="dxa"/>
          </w:tcPr>
          <w:p w14:paraId="28644712" w14:textId="070ABAFA" w:rsidR="00291727" w:rsidRDefault="00291727" w:rsidP="00753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Responsável pelo Acompanhamento </w:t>
            </w:r>
          </w:p>
        </w:tc>
      </w:tr>
      <w:tr w:rsidR="00291727" w:rsidRPr="00F01630" w14:paraId="33F714DB" w14:textId="77777777" w:rsidTr="00291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vAlign w:val="center"/>
          </w:tcPr>
          <w:p w14:paraId="459ACB4E" w14:textId="51EC63E9" w:rsidR="00291727" w:rsidRPr="0049263E" w:rsidRDefault="00291727" w:rsidP="004926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Atraso na execução do cronograma</w:t>
            </w:r>
          </w:p>
        </w:tc>
        <w:tc>
          <w:tcPr>
            <w:tcW w:w="1232" w:type="dxa"/>
            <w:vAlign w:val="center"/>
          </w:tcPr>
          <w:p w14:paraId="5E764474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A2CFD2A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7C6E13E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5323F16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503A92D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727" w:rsidRPr="00F01630" w14:paraId="19C1BA47" w14:textId="77777777" w:rsidTr="0029172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vAlign w:val="center"/>
          </w:tcPr>
          <w:p w14:paraId="28E7E6EF" w14:textId="74C1B9D5" w:rsidR="00291727" w:rsidRPr="0049263E" w:rsidRDefault="00291727" w:rsidP="004926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2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Baixo número de inscritos</w:t>
            </w:r>
          </w:p>
        </w:tc>
        <w:tc>
          <w:tcPr>
            <w:tcW w:w="1232" w:type="dxa"/>
            <w:vAlign w:val="center"/>
          </w:tcPr>
          <w:p w14:paraId="63931C57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DB31451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C622044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1E6776B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1E0A49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727" w:rsidRPr="00F01630" w14:paraId="22A4165F" w14:textId="77777777" w:rsidTr="00291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vAlign w:val="center"/>
          </w:tcPr>
          <w:p w14:paraId="3813F628" w14:textId="47031890" w:rsidR="00291727" w:rsidRPr="0049263E" w:rsidRDefault="00291727" w:rsidP="0049263E">
            <w:pPr>
              <w:rPr>
                <w:b w:val="0"/>
                <w:bCs w:val="0"/>
                <w:sz w:val="22"/>
                <w:szCs w:val="22"/>
              </w:rPr>
            </w:pPr>
            <w:r w:rsidRPr="00492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Não alcance dos objetivos formativos</w:t>
            </w:r>
          </w:p>
        </w:tc>
        <w:tc>
          <w:tcPr>
            <w:tcW w:w="1232" w:type="dxa"/>
            <w:vAlign w:val="center"/>
          </w:tcPr>
          <w:p w14:paraId="70D7377E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B78CA3F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5E9803C1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14:paraId="46A552F8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BBC24C0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1727" w:rsidRPr="00F01630" w14:paraId="4BD1554B" w14:textId="77777777" w:rsidTr="0029172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vAlign w:val="center"/>
          </w:tcPr>
          <w:p w14:paraId="0BFAF3AF" w14:textId="5CD233A3" w:rsidR="00291727" w:rsidRPr="0049263E" w:rsidRDefault="00291727" w:rsidP="0049263E">
            <w:pPr>
              <w:rPr>
                <w:b w:val="0"/>
                <w:bCs w:val="0"/>
                <w:sz w:val="22"/>
                <w:szCs w:val="22"/>
              </w:rPr>
            </w:pPr>
            <w:r w:rsidRPr="00492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Problemas operacionais</w:t>
            </w:r>
          </w:p>
        </w:tc>
        <w:tc>
          <w:tcPr>
            <w:tcW w:w="1232" w:type="dxa"/>
            <w:vAlign w:val="center"/>
          </w:tcPr>
          <w:p w14:paraId="35634AC1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D37A136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6A1BE394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14:paraId="1A3C717C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9E1A1D3" w14:textId="77777777" w:rsidR="00291727" w:rsidRPr="00F01630" w:rsidRDefault="00291727" w:rsidP="00291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1727" w:rsidRPr="00F01630" w14:paraId="36D28C59" w14:textId="77777777" w:rsidTr="00291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  <w:vAlign w:val="center"/>
          </w:tcPr>
          <w:p w14:paraId="38C1F11E" w14:textId="0713E091" w:rsidR="00291727" w:rsidRPr="0049263E" w:rsidRDefault="00291727" w:rsidP="0049263E">
            <w:pPr>
              <w:rPr>
                <w:b w:val="0"/>
                <w:bCs w:val="0"/>
                <w:sz w:val="22"/>
                <w:szCs w:val="22"/>
              </w:rPr>
            </w:pPr>
            <w:r w:rsidRPr="0049263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Inexecução parcial do projeto</w:t>
            </w:r>
          </w:p>
        </w:tc>
        <w:tc>
          <w:tcPr>
            <w:tcW w:w="1232" w:type="dxa"/>
            <w:vAlign w:val="center"/>
          </w:tcPr>
          <w:p w14:paraId="034BE1B2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11E1C52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6DCE2D31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14:paraId="237FB6CD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13929435" w14:textId="77777777" w:rsidR="00291727" w:rsidRPr="00F01630" w:rsidRDefault="00291727" w:rsidP="0029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2040398" w14:textId="40B4CD6E" w:rsidR="00291727" w:rsidRDefault="004A7E07" w:rsidP="00291727">
      <w:pPr>
        <w:tabs>
          <w:tab w:val="left" w:pos="3366"/>
          <w:tab w:val="right" w:pos="878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1BB5C" wp14:editId="58C4D02B">
                <wp:simplePos x="0" y="0"/>
                <wp:positionH relativeFrom="column">
                  <wp:posOffset>-129946</wp:posOffset>
                </wp:positionH>
                <wp:positionV relativeFrom="paragraph">
                  <wp:posOffset>114197</wp:posOffset>
                </wp:positionV>
                <wp:extent cx="9063355" cy="1916583"/>
                <wp:effectExtent l="0" t="0" r="23495" b="26670"/>
                <wp:wrapNone/>
                <wp:docPr id="1886709341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3355" cy="19165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C9584" id="Retângulo: Cantos Arredondados 2" o:spid="_x0000_s1026" style="position:absolute;margin-left:-10.25pt;margin-top:9pt;width:713.65pt;height:15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" filled="f" strokecolor="#f90" strokeweight="1pt">
                <v:stroke joinstyle="miter"/>
              </v:roundrect>
            </w:pict>
          </mc:Fallback>
        </mc:AlternateContent>
      </w:r>
      <w:r w:rsidR="00C44EA4" w:rsidRPr="00AA6FF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26246" wp14:editId="7650EA90">
                <wp:simplePos x="0" y="0"/>
                <wp:positionH relativeFrom="column">
                  <wp:posOffset>-444017</wp:posOffset>
                </wp:positionH>
                <wp:positionV relativeFrom="paragraph">
                  <wp:posOffset>252730</wp:posOffset>
                </wp:positionV>
                <wp:extent cx="270993" cy="241540"/>
                <wp:effectExtent l="0" t="0" r="0" b="6350"/>
                <wp:wrapNone/>
                <wp:docPr id="1710447593" name="Seta: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93" cy="24154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99180" id="Seta: para a Direita 3" o:spid="_x0000_s1026" type="#_x0000_t13" style="position:absolute;margin-left:-34.95pt;margin-top:19.9pt;width:21.35pt;height:1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" adj="11974" fillcolor="#c00000" stroked="f" strokeweight="1pt"/>
            </w:pict>
          </mc:Fallback>
        </mc:AlternateContent>
      </w:r>
    </w:p>
    <w:p w14:paraId="168408AB" w14:textId="41EBDC67" w:rsidR="0003753C" w:rsidRPr="003A7AD6" w:rsidRDefault="0003753C" w:rsidP="00291727">
      <w:pPr>
        <w:tabs>
          <w:tab w:val="left" w:pos="3366"/>
          <w:tab w:val="right" w:pos="878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A7AD6">
        <w:rPr>
          <w:rFonts w:ascii="Arial" w:hAnsi="Arial" w:cs="Arial"/>
          <w:b/>
          <w:bCs/>
          <w:sz w:val="20"/>
          <w:szCs w:val="20"/>
        </w:rPr>
        <w:t>Observação:</w:t>
      </w:r>
    </w:p>
    <w:p w14:paraId="353983B2" w14:textId="27EA1134" w:rsidR="0003753C" w:rsidRPr="00C44EA4" w:rsidRDefault="0003753C" w:rsidP="0003753C">
      <w:pPr>
        <w:tabs>
          <w:tab w:val="left" w:pos="3366"/>
          <w:tab w:val="right" w:pos="8789"/>
        </w:tabs>
        <w:jc w:val="both"/>
        <w:rPr>
          <w:rFonts w:ascii="Arial" w:hAnsi="Arial" w:cs="Arial"/>
          <w:sz w:val="20"/>
          <w:szCs w:val="20"/>
        </w:rPr>
      </w:pPr>
      <w:r w:rsidRPr="00C44EA4">
        <w:rPr>
          <w:rFonts w:ascii="Arial" w:hAnsi="Arial" w:cs="Arial"/>
          <w:sz w:val="20"/>
          <w:szCs w:val="20"/>
        </w:rPr>
        <w:t>No âmbito dos processos de descentralização em favor da ESESP para contratação de serviços de docentes, identificam-se como principais riscos aqueles relacionados a atrasos na execução do cronograma das ações formativas, ao não atingimento do quantitativo mínimo de inscritos, ao não alcance dos objetivos formativos previstos, bem como a falhas operacionais de natureza logística, tecnológica ou de infraestrutura, especialmente nas ofertas realizadas na modalidade a distância (EAD).</w:t>
      </w:r>
    </w:p>
    <w:p w14:paraId="7A7E091F" w14:textId="166B9C58" w:rsidR="0003753C" w:rsidRPr="00C44EA4" w:rsidRDefault="0003753C" w:rsidP="0003753C">
      <w:pPr>
        <w:tabs>
          <w:tab w:val="left" w:pos="3366"/>
          <w:tab w:val="right" w:pos="8789"/>
        </w:tabs>
        <w:jc w:val="both"/>
        <w:rPr>
          <w:rFonts w:ascii="Arial" w:hAnsi="Arial" w:cs="Arial"/>
          <w:sz w:val="20"/>
          <w:szCs w:val="20"/>
        </w:rPr>
      </w:pPr>
      <w:r w:rsidRPr="00C44EA4">
        <w:rPr>
          <w:rFonts w:ascii="Arial" w:hAnsi="Arial" w:cs="Arial"/>
          <w:sz w:val="20"/>
          <w:szCs w:val="20"/>
        </w:rPr>
        <w:t xml:space="preserve">Considera-se, ainda, o risco de inexecução parcial do projeto em decorrência de fatores supervenientes que comprometam a realização integral das ações planejadas. Outros riscos poderão ser identificados </w:t>
      </w:r>
      <w:r w:rsidR="003A7AD6" w:rsidRPr="00C44EA4">
        <w:rPr>
          <w:rFonts w:ascii="Arial" w:hAnsi="Arial" w:cs="Arial"/>
          <w:sz w:val="20"/>
          <w:szCs w:val="20"/>
        </w:rPr>
        <w:t>pela concedente</w:t>
      </w:r>
      <w:r w:rsidRPr="00C44EA4">
        <w:rPr>
          <w:rFonts w:ascii="Arial" w:hAnsi="Arial" w:cs="Arial"/>
          <w:sz w:val="20"/>
          <w:szCs w:val="20"/>
        </w:rPr>
        <w:t>, desde que estritamente relacionados ao projeto, não se confundindo com a análise de riscos das contratações.</w:t>
      </w:r>
    </w:p>
    <w:p w14:paraId="14DB6643" w14:textId="46441ADA" w:rsidR="0003753C" w:rsidRPr="0003753C" w:rsidRDefault="0003753C" w:rsidP="0003753C">
      <w:pPr>
        <w:tabs>
          <w:tab w:val="left" w:pos="3366"/>
          <w:tab w:val="right" w:pos="8789"/>
        </w:tabs>
        <w:jc w:val="both"/>
        <w:rPr>
          <w:rFonts w:ascii="Arial" w:hAnsi="Arial" w:cs="Arial"/>
          <w:sz w:val="20"/>
          <w:szCs w:val="20"/>
        </w:rPr>
      </w:pPr>
    </w:p>
    <w:p w14:paraId="66E5B384" w14:textId="28AC8F63" w:rsidR="0003753C" w:rsidRPr="00291727" w:rsidRDefault="0003753C" w:rsidP="00291727">
      <w:pPr>
        <w:tabs>
          <w:tab w:val="left" w:pos="3366"/>
          <w:tab w:val="right" w:pos="8789"/>
        </w:tabs>
        <w:jc w:val="both"/>
        <w:rPr>
          <w:rFonts w:ascii="Arial" w:hAnsi="Arial" w:cs="Arial"/>
        </w:rPr>
      </w:pPr>
    </w:p>
    <w:sectPr w:rsidR="0003753C" w:rsidRPr="00291727" w:rsidSect="00D571D8">
      <w:pgSz w:w="16838" w:h="11906" w:orient="landscape"/>
      <w:pgMar w:top="1701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3104" w14:textId="77777777" w:rsidR="00E5110A" w:rsidRDefault="00E5110A" w:rsidP="00076068">
      <w:pPr>
        <w:spacing w:after="0" w:line="240" w:lineRule="auto"/>
      </w:pPr>
      <w:r>
        <w:separator/>
      </w:r>
    </w:p>
  </w:endnote>
  <w:endnote w:type="continuationSeparator" w:id="0">
    <w:p w14:paraId="1EC8E430" w14:textId="77777777" w:rsidR="00E5110A" w:rsidRDefault="00E5110A" w:rsidP="000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AF00" w14:textId="77777777" w:rsidR="00E5110A" w:rsidRDefault="00E5110A" w:rsidP="00076068">
      <w:pPr>
        <w:spacing w:after="0" w:line="240" w:lineRule="auto"/>
      </w:pPr>
      <w:r>
        <w:separator/>
      </w:r>
    </w:p>
  </w:footnote>
  <w:footnote w:type="continuationSeparator" w:id="0">
    <w:p w14:paraId="6B8148EF" w14:textId="77777777" w:rsidR="00E5110A" w:rsidRDefault="00E5110A" w:rsidP="0007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F180" w14:textId="09D42DB3" w:rsidR="0056223A" w:rsidRPr="00D50CB8" w:rsidRDefault="00076068" w:rsidP="0056223A">
    <w:pPr>
      <w:spacing w:after="240" w:line="360" w:lineRule="auto"/>
      <w:rPr>
        <w:rFonts w:ascii="Arial" w:hAnsi="Arial" w:cs="Arial"/>
        <w:color w:val="AEAAAA" w:themeColor="background2" w:themeShade="BF"/>
      </w:rPr>
    </w:pPr>
    <w:r w:rsidRPr="00D50CB8">
      <w:rPr>
        <w:rFonts w:ascii="Arial" w:hAnsi="Arial" w:cs="Arial"/>
        <w:color w:val="AEAAAA" w:themeColor="background2" w:themeShade="BF"/>
      </w:rPr>
      <w:t>[Papel timbrado do órgão]</w:t>
    </w:r>
    <w:r w:rsidR="0056223A">
      <w:rPr>
        <w:rFonts w:ascii="Arial" w:hAnsi="Arial" w:cs="Arial"/>
        <w:color w:val="AEAAAA" w:themeColor="background2" w:themeShade="BF"/>
      </w:rPr>
      <w:t xml:space="preserve"> </w:t>
    </w:r>
    <w:r w:rsidR="0056223A" w:rsidRPr="00D50CB8">
      <w:rPr>
        <w:rFonts w:ascii="Arial" w:hAnsi="Arial" w:cs="Arial"/>
        <w:color w:val="AEAAAA" w:themeColor="background2" w:themeShade="BF"/>
      </w:rPr>
      <w:t>[Papel timbrado do órgão]</w:t>
    </w:r>
    <w:r w:rsidR="0056223A" w:rsidRPr="0056223A">
      <w:rPr>
        <w:rFonts w:ascii="Arial" w:hAnsi="Arial" w:cs="Arial"/>
        <w:noProof/>
        <w:color w:val="AEAAAA" w:themeColor="background2" w:themeShade="BF"/>
      </w:rPr>
      <w:t xml:space="preserve"> </w:t>
    </w:r>
    <w:r w:rsidR="0056223A" w:rsidRPr="00D50CB8">
      <w:rPr>
        <w:rFonts w:ascii="Arial" w:hAnsi="Arial" w:cs="Arial"/>
        <w:color w:val="AEAAAA" w:themeColor="background2" w:themeShade="BF"/>
      </w:rPr>
      <w:t>[Papel timbrado do órgão]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9EB3" w14:textId="77777777" w:rsidR="00DB3CD2" w:rsidRPr="00D50CB8" w:rsidRDefault="00DB3CD2" w:rsidP="00DB3CD2">
    <w:pPr>
      <w:spacing w:after="240" w:line="360" w:lineRule="auto"/>
      <w:rPr>
        <w:rFonts w:ascii="Arial" w:hAnsi="Arial" w:cs="Arial"/>
        <w:color w:val="AEAAAA" w:themeColor="background2" w:themeShade="BF"/>
      </w:rPr>
    </w:pPr>
    <w:r w:rsidRPr="00D50CB8">
      <w:rPr>
        <w:rFonts w:ascii="Arial" w:hAnsi="Arial" w:cs="Arial"/>
        <w:color w:val="AEAAAA" w:themeColor="background2" w:themeShade="BF"/>
      </w:rPr>
      <w:t>[Papel timbrado do órgão]</w:t>
    </w:r>
    <w:r>
      <w:rPr>
        <w:rFonts w:ascii="Arial" w:hAnsi="Arial" w:cs="Arial"/>
        <w:color w:val="AEAAAA" w:themeColor="background2" w:themeShade="BF"/>
      </w:rPr>
      <w:t xml:space="preserve"> </w:t>
    </w:r>
    <w:r w:rsidRPr="00D50CB8">
      <w:rPr>
        <w:rFonts w:ascii="Arial" w:hAnsi="Arial" w:cs="Arial"/>
        <w:color w:val="AEAAAA" w:themeColor="background2" w:themeShade="BF"/>
      </w:rPr>
      <w:t>[Papel timbrado do órgão]</w:t>
    </w:r>
    <w:r w:rsidRPr="0056223A">
      <w:rPr>
        <w:rFonts w:ascii="Arial" w:hAnsi="Arial" w:cs="Arial"/>
        <w:noProof/>
        <w:color w:val="AEAAAA" w:themeColor="background2" w:themeShade="BF"/>
      </w:rPr>
      <w:t xml:space="preserve"> </w:t>
    </w:r>
    <w:r w:rsidRPr="00D50CB8">
      <w:rPr>
        <w:rFonts w:ascii="Arial" w:hAnsi="Arial" w:cs="Arial"/>
        <w:color w:val="AEAAAA" w:themeColor="background2" w:themeShade="BF"/>
      </w:rPr>
      <w:t>[Papel timbrado do órgão]</w:t>
    </w:r>
  </w:p>
  <w:p w14:paraId="34442911" w14:textId="77777777" w:rsidR="00DB3CD2" w:rsidRDefault="00DB3C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B67"/>
    <w:multiLevelType w:val="multilevel"/>
    <w:tmpl w:val="21BC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03E20"/>
    <w:multiLevelType w:val="multilevel"/>
    <w:tmpl w:val="43BE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7CFE"/>
    <w:multiLevelType w:val="hybridMultilevel"/>
    <w:tmpl w:val="C632F5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590E"/>
    <w:multiLevelType w:val="multilevel"/>
    <w:tmpl w:val="499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607D2"/>
    <w:multiLevelType w:val="multilevel"/>
    <w:tmpl w:val="82D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D79B5"/>
    <w:multiLevelType w:val="multilevel"/>
    <w:tmpl w:val="C18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A0CCF"/>
    <w:multiLevelType w:val="multilevel"/>
    <w:tmpl w:val="2946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F5AB2"/>
    <w:multiLevelType w:val="multilevel"/>
    <w:tmpl w:val="335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63C9D"/>
    <w:multiLevelType w:val="multilevel"/>
    <w:tmpl w:val="086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B72BF"/>
    <w:multiLevelType w:val="multilevel"/>
    <w:tmpl w:val="A76A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E68D6"/>
    <w:multiLevelType w:val="hybridMultilevel"/>
    <w:tmpl w:val="6E10B4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17457"/>
    <w:multiLevelType w:val="multilevel"/>
    <w:tmpl w:val="E01A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F409D"/>
    <w:multiLevelType w:val="multilevel"/>
    <w:tmpl w:val="18F0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72BA4"/>
    <w:multiLevelType w:val="multilevel"/>
    <w:tmpl w:val="E28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7347F"/>
    <w:multiLevelType w:val="multilevel"/>
    <w:tmpl w:val="613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B57BB"/>
    <w:multiLevelType w:val="multilevel"/>
    <w:tmpl w:val="CE6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156A3"/>
    <w:multiLevelType w:val="multilevel"/>
    <w:tmpl w:val="D4E6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45603"/>
    <w:multiLevelType w:val="multilevel"/>
    <w:tmpl w:val="ED5E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41D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043116"/>
    <w:multiLevelType w:val="multilevel"/>
    <w:tmpl w:val="A1A0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C03F8"/>
    <w:multiLevelType w:val="multilevel"/>
    <w:tmpl w:val="DDA2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51F76"/>
    <w:multiLevelType w:val="multilevel"/>
    <w:tmpl w:val="53EA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D4867"/>
    <w:multiLevelType w:val="multilevel"/>
    <w:tmpl w:val="CA3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F1AC1"/>
    <w:multiLevelType w:val="multilevel"/>
    <w:tmpl w:val="2DF0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24A21"/>
    <w:multiLevelType w:val="multilevel"/>
    <w:tmpl w:val="2C3C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B22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034A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EA4D54"/>
    <w:multiLevelType w:val="multilevel"/>
    <w:tmpl w:val="854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366C4"/>
    <w:multiLevelType w:val="multilevel"/>
    <w:tmpl w:val="7D8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8A4DA3"/>
    <w:multiLevelType w:val="multilevel"/>
    <w:tmpl w:val="3EDC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41B18"/>
    <w:multiLevelType w:val="multilevel"/>
    <w:tmpl w:val="3646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86B21"/>
    <w:multiLevelType w:val="multilevel"/>
    <w:tmpl w:val="4B5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816975">
    <w:abstractNumId w:val="12"/>
  </w:num>
  <w:num w:numId="2" w16cid:durableId="1401828611">
    <w:abstractNumId w:val="19"/>
  </w:num>
  <w:num w:numId="3" w16cid:durableId="1922987775">
    <w:abstractNumId w:val="30"/>
  </w:num>
  <w:num w:numId="4" w16cid:durableId="1878619144">
    <w:abstractNumId w:val="20"/>
  </w:num>
  <w:num w:numId="5" w16cid:durableId="2137916275">
    <w:abstractNumId w:val="17"/>
  </w:num>
  <w:num w:numId="6" w16cid:durableId="1306931833">
    <w:abstractNumId w:val="16"/>
  </w:num>
  <w:num w:numId="7" w16cid:durableId="2125339873">
    <w:abstractNumId w:val="31"/>
  </w:num>
  <w:num w:numId="8" w16cid:durableId="788202181">
    <w:abstractNumId w:val="7"/>
  </w:num>
  <w:num w:numId="9" w16cid:durableId="739980438">
    <w:abstractNumId w:val="8"/>
  </w:num>
  <w:num w:numId="10" w16cid:durableId="1860507304">
    <w:abstractNumId w:val="9"/>
  </w:num>
  <w:num w:numId="11" w16cid:durableId="230771577">
    <w:abstractNumId w:val="27"/>
  </w:num>
  <w:num w:numId="12" w16cid:durableId="1664309331">
    <w:abstractNumId w:val="14"/>
  </w:num>
  <w:num w:numId="13" w16cid:durableId="1832133733">
    <w:abstractNumId w:val="3"/>
  </w:num>
  <w:num w:numId="14" w16cid:durableId="104738590">
    <w:abstractNumId w:val="22"/>
  </w:num>
  <w:num w:numId="15" w16cid:durableId="696661066">
    <w:abstractNumId w:val="21"/>
  </w:num>
  <w:num w:numId="16" w16cid:durableId="1789398614">
    <w:abstractNumId w:val="29"/>
  </w:num>
  <w:num w:numId="17" w16cid:durableId="579338526">
    <w:abstractNumId w:val="15"/>
  </w:num>
  <w:num w:numId="18" w16cid:durableId="1531257918">
    <w:abstractNumId w:val="4"/>
  </w:num>
  <w:num w:numId="19" w16cid:durableId="1639333571">
    <w:abstractNumId w:val="23"/>
  </w:num>
  <w:num w:numId="20" w16cid:durableId="1396048011">
    <w:abstractNumId w:val="0"/>
  </w:num>
  <w:num w:numId="21" w16cid:durableId="1185629448">
    <w:abstractNumId w:val="1"/>
  </w:num>
  <w:num w:numId="22" w16cid:durableId="63723590">
    <w:abstractNumId w:val="6"/>
  </w:num>
  <w:num w:numId="23" w16cid:durableId="371343374">
    <w:abstractNumId w:val="13"/>
  </w:num>
  <w:num w:numId="24" w16cid:durableId="1114206017">
    <w:abstractNumId w:val="11"/>
  </w:num>
  <w:num w:numId="25" w16cid:durableId="179123587">
    <w:abstractNumId w:val="10"/>
  </w:num>
  <w:num w:numId="26" w16cid:durableId="1136487124">
    <w:abstractNumId w:val="2"/>
  </w:num>
  <w:num w:numId="27" w16cid:durableId="860775794">
    <w:abstractNumId w:val="28"/>
  </w:num>
  <w:num w:numId="28" w16cid:durableId="219678329">
    <w:abstractNumId w:val="5"/>
  </w:num>
  <w:num w:numId="29" w16cid:durableId="1007057089">
    <w:abstractNumId w:val="24"/>
  </w:num>
  <w:num w:numId="30" w16cid:durableId="2116705481">
    <w:abstractNumId w:val="18"/>
  </w:num>
  <w:num w:numId="31" w16cid:durableId="2101639211">
    <w:abstractNumId w:val="26"/>
  </w:num>
  <w:num w:numId="32" w16cid:durableId="21084274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5A"/>
    <w:rsid w:val="00001220"/>
    <w:rsid w:val="00010B54"/>
    <w:rsid w:val="00013926"/>
    <w:rsid w:val="0003753C"/>
    <w:rsid w:val="000400A4"/>
    <w:rsid w:val="000650D1"/>
    <w:rsid w:val="00066599"/>
    <w:rsid w:val="00076068"/>
    <w:rsid w:val="00077CB9"/>
    <w:rsid w:val="000A3AAC"/>
    <w:rsid w:val="000A5799"/>
    <w:rsid w:val="000B4FC2"/>
    <w:rsid w:val="000B58E8"/>
    <w:rsid w:val="000C05C9"/>
    <w:rsid w:val="000C7636"/>
    <w:rsid w:val="000E48F8"/>
    <w:rsid w:val="000E53E9"/>
    <w:rsid w:val="001023A0"/>
    <w:rsid w:val="00111D32"/>
    <w:rsid w:val="0012048B"/>
    <w:rsid w:val="00120C35"/>
    <w:rsid w:val="0012442C"/>
    <w:rsid w:val="00125A45"/>
    <w:rsid w:val="00135E94"/>
    <w:rsid w:val="00160448"/>
    <w:rsid w:val="0016104A"/>
    <w:rsid w:val="00161685"/>
    <w:rsid w:val="00162F10"/>
    <w:rsid w:val="00164817"/>
    <w:rsid w:val="00170694"/>
    <w:rsid w:val="0017114F"/>
    <w:rsid w:val="001736CC"/>
    <w:rsid w:val="00174740"/>
    <w:rsid w:val="00183C53"/>
    <w:rsid w:val="00183EAA"/>
    <w:rsid w:val="00191D59"/>
    <w:rsid w:val="00195105"/>
    <w:rsid w:val="00196B2E"/>
    <w:rsid w:val="001D07DD"/>
    <w:rsid w:val="001D4400"/>
    <w:rsid w:val="001E3C5F"/>
    <w:rsid w:val="001E5C97"/>
    <w:rsid w:val="001F7876"/>
    <w:rsid w:val="0020613B"/>
    <w:rsid w:val="00222C7E"/>
    <w:rsid w:val="002240CA"/>
    <w:rsid w:val="0023071B"/>
    <w:rsid w:val="00231E1E"/>
    <w:rsid w:val="00232730"/>
    <w:rsid w:val="00240A72"/>
    <w:rsid w:val="002541DA"/>
    <w:rsid w:val="00261A8E"/>
    <w:rsid w:val="00263C05"/>
    <w:rsid w:val="00267852"/>
    <w:rsid w:val="00276414"/>
    <w:rsid w:val="00276B35"/>
    <w:rsid w:val="00284F65"/>
    <w:rsid w:val="00291727"/>
    <w:rsid w:val="0029273C"/>
    <w:rsid w:val="002941D1"/>
    <w:rsid w:val="002979F1"/>
    <w:rsid w:val="002A5E12"/>
    <w:rsid w:val="002B2595"/>
    <w:rsid w:val="002B666B"/>
    <w:rsid w:val="002B7C7C"/>
    <w:rsid w:val="002C0455"/>
    <w:rsid w:val="002C418F"/>
    <w:rsid w:val="002C4914"/>
    <w:rsid w:val="002D171A"/>
    <w:rsid w:val="002F7A75"/>
    <w:rsid w:val="00301013"/>
    <w:rsid w:val="00301FBA"/>
    <w:rsid w:val="00304606"/>
    <w:rsid w:val="00305B7A"/>
    <w:rsid w:val="00307F31"/>
    <w:rsid w:val="00342799"/>
    <w:rsid w:val="00346D95"/>
    <w:rsid w:val="00357626"/>
    <w:rsid w:val="00372F47"/>
    <w:rsid w:val="003735D6"/>
    <w:rsid w:val="0037548D"/>
    <w:rsid w:val="0039594E"/>
    <w:rsid w:val="00395E86"/>
    <w:rsid w:val="003A4D12"/>
    <w:rsid w:val="003A7AD6"/>
    <w:rsid w:val="003C768C"/>
    <w:rsid w:val="003D6821"/>
    <w:rsid w:val="003D689C"/>
    <w:rsid w:val="003F1BD8"/>
    <w:rsid w:val="003F2350"/>
    <w:rsid w:val="004038D7"/>
    <w:rsid w:val="00405ECF"/>
    <w:rsid w:val="004117A8"/>
    <w:rsid w:val="00421C67"/>
    <w:rsid w:val="004534B0"/>
    <w:rsid w:val="00462391"/>
    <w:rsid w:val="00464168"/>
    <w:rsid w:val="00472211"/>
    <w:rsid w:val="004722EC"/>
    <w:rsid w:val="0049263E"/>
    <w:rsid w:val="004935E7"/>
    <w:rsid w:val="004A7E07"/>
    <w:rsid w:val="004B21FE"/>
    <w:rsid w:val="004B24CA"/>
    <w:rsid w:val="004B56EA"/>
    <w:rsid w:val="004C18A3"/>
    <w:rsid w:val="004C1E75"/>
    <w:rsid w:val="004C354A"/>
    <w:rsid w:val="004E6DCE"/>
    <w:rsid w:val="00506BBA"/>
    <w:rsid w:val="00515F5B"/>
    <w:rsid w:val="00520429"/>
    <w:rsid w:val="00527761"/>
    <w:rsid w:val="0053016F"/>
    <w:rsid w:val="0056223A"/>
    <w:rsid w:val="005629DD"/>
    <w:rsid w:val="005719DC"/>
    <w:rsid w:val="00571CBD"/>
    <w:rsid w:val="00573AF5"/>
    <w:rsid w:val="005955C4"/>
    <w:rsid w:val="005A0195"/>
    <w:rsid w:val="005A12CF"/>
    <w:rsid w:val="005A3A1F"/>
    <w:rsid w:val="005A5448"/>
    <w:rsid w:val="005A77EA"/>
    <w:rsid w:val="005B5675"/>
    <w:rsid w:val="005C15D0"/>
    <w:rsid w:val="005D244F"/>
    <w:rsid w:val="005E08DA"/>
    <w:rsid w:val="005E1AD9"/>
    <w:rsid w:val="005E752E"/>
    <w:rsid w:val="005F203B"/>
    <w:rsid w:val="005F237B"/>
    <w:rsid w:val="00604C12"/>
    <w:rsid w:val="00610BD6"/>
    <w:rsid w:val="00616F9F"/>
    <w:rsid w:val="0062215A"/>
    <w:rsid w:val="00643E6A"/>
    <w:rsid w:val="0065331F"/>
    <w:rsid w:val="00671726"/>
    <w:rsid w:val="00692A0F"/>
    <w:rsid w:val="006948B9"/>
    <w:rsid w:val="006A143F"/>
    <w:rsid w:val="006A25E3"/>
    <w:rsid w:val="006C084F"/>
    <w:rsid w:val="006C6E02"/>
    <w:rsid w:val="006D27D4"/>
    <w:rsid w:val="006E0C8E"/>
    <w:rsid w:val="006E33DF"/>
    <w:rsid w:val="00700037"/>
    <w:rsid w:val="00700A03"/>
    <w:rsid w:val="00700BB7"/>
    <w:rsid w:val="00712447"/>
    <w:rsid w:val="007178B8"/>
    <w:rsid w:val="007201B4"/>
    <w:rsid w:val="00734488"/>
    <w:rsid w:val="00745AEE"/>
    <w:rsid w:val="007644FE"/>
    <w:rsid w:val="00771103"/>
    <w:rsid w:val="007823B0"/>
    <w:rsid w:val="00784F9A"/>
    <w:rsid w:val="0078633E"/>
    <w:rsid w:val="007A5244"/>
    <w:rsid w:val="007C10F7"/>
    <w:rsid w:val="007D3C09"/>
    <w:rsid w:val="007D532B"/>
    <w:rsid w:val="007D5B02"/>
    <w:rsid w:val="007E082B"/>
    <w:rsid w:val="008064E9"/>
    <w:rsid w:val="00806C3A"/>
    <w:rsid w:val="00810B44"/>
    <w:rsid w:val="008163FA"/>
    <w:rsid w:val="008202B1"/>
    <w:rsid w:val="00840831"/>
    <w:rsid w:val="00843758"/>
    <w:rsid w:val="008661B5"/>
    <w:rsid w:val="0086687E"/>
    <w:rsid w:val="0087001B"/>
    <w:rsid w:val="00893DED"/>
    <w:rsid w:val="008A753B"/>
    <w:rsid w:val="008B1AA2"/>
    <w:rsid w:val="008C37DB"/>
    <w:rsid w:val="008D76F3"/>
    <w:rsid w:val="00904FFF"/>
    <w:rsid w:val="00913425"/>
    <w:rsid w:val="009158A3"/>
    <w:rsid w:val="009206D3"/>
    <w:rsid w:val="00920EDB"/>
    <w:rsid w:val="0092423B"/>
    <w:rsid w:val="00926B48"/>
    <w:rsid w:val="009278A6"/>
    <w:rsid w:val="00932CAB"/>
    <w:rsid w:val="00932E78"/>
    <w:rsid w:val="009427BB"/>
    <w:rsid w:val="009437C4"/>
    <w:rsid w:val="0095593C"/>
    <w:rsid w:val="00961D5C"/>
    <w:rsid w:val="00983F5B"/>
    <w:rsid w:val="00985231"/>
    <w:rsid w:val="00997E14"/>
    <w:rsid w:val="009A329C"/>
    <w:rsid w:val="009C06F4"/>
    <w:rsid w:val="009D7803"/>
    <w:rsid w:val="009E541D"/>
    <w:rsid w:val="009E745B"/>
    <w:rsid w:val="009F067F"/>
    <w:rsid w:val="00A06FEB"/>
    <w:rsid w:val="00A21A2E"/>
    <w:rsid w:val="00A2386A"/>
    <w:rsid w:val="00A311B9"/>
    <w:rsid w:val="00A315A5"/>
    <w:rsid w:val="00A33B39"/>
    <w:rsid w:val="00A37F8B"/>
    <w:rsid w:val="00A40CF0"/>
    <w:rsid w:val="00A604A5"/>
    <w:rsid w:val="00A6242A"/>
    <w:rsid w:val="00A63BC0"/>
    <w:rsid w:val="00A70F9E"/>
    <w:rsid w:val="00A76956"/>
    <w:rsid w:val="00A8592B"/>
    <w:rsid w:val="00A876D2"/>
    <w:rsid w:val="00A939A6"/>
    <w:rsid w:val="00AB1770"/>
    <w:rsid w:val="00AB5AC8"/>
    <w:rsid w:val="00AC4C5F"/>
    <w:rsid w:val="00AC5216"/>
    <w:rsid w:val="00AD2BEB"/>
    <w:rsid w:val="00B07B75"/>
    <w:rsid w:val="00B1042B"/>
    <w:rsid w:val="00B32E09"/>
    <w:rsid w:val="00B4119E"/>
    <w:rsid w:val="00B511CB"/>
    <w:rsid w:val="00B6733B"/>
    <w:rsid w:val="00B72BD5"/>
    <w:rsid w:val="00B76E89"/>
    <w:rsid w:val="00BB1142"/>
    <w:rsid w:val="00BB1772"/>
    <w:rsid w:val="00BD6A28"/>
    <w:rsid w:val="00BE06D9"/>
    <w:rsid w:val="00BE767E"/>
    <w:rsid w:val="00BF1224"/>
    <w:rsid w:val="00C05C0A"/>
    <w:rsid w:val="00C21384"/>
    <w:rsid w:val="00C31EF7"/>
    <w:rsid w:val="00C41B6E"/>
    <w:rsid w:val="00C44EA4"/>
    <w:rsid w:val="00C53BEC"/>
    <w:rsid w:val="00C618BD"/>
    <w:rsid w:val="00C62203"/>
    <w:rsid w:val="00C648A7"/>
    <w:rsid w:val="00C65188"/>
    <w:rsid w:val="00C7646B"/>
    <w:rsid w:val="00C81EF7"/>
    <w:rsid w:val="00C90E85"/>
    <w:rsid w:val="00C921A2"/>
    <w:rsid w:val="00C95AB2"/>
    <w:rsid w:val="00CA6015"/>
    <w:rsid w:val="00CB296E"/>
    <w:rsid w:val="00CB49A6"/>
    <w:rsid w:val="00CB4E40"/>
    <w:rsid w:val="00CC18DB"/>
    <w:rsid w:val="00CC1CEC"/>
    <w:rsid w:val="00CC1DE0"/>
    <w:rsid w:val="00CD28E7"/>
    <w:rsid w:val="00CD52BB"/>
    <w:rsid w:val="00CE1A91"/>
    <w:rsid w:val="00CF726F"/>
    <w:rsid w:val="00D06DD5"/>
    <w:rsid w:val="00D23401"/>
    <w:rsid w:val="00D50CB8"/>
    <w:rsid w:val="00D53F6D"/>
    <w:rsid w:val="00D571D8"/>
    <w:rsid w:val="00D616A4"/>
    <w:rsid w:val="00D73797"/>
    <w:rsid w:val="00D802C3"/>
    <w:rsid w:val="00DA6055"/>
    <w:rsid w:val="00DB0025"/>
    <w:rsid w:val="00DB3CD2"/>
    <w:rsid w:val="00DB76BB"/>
    <w:rsid w:val="00DC0F3E"/>
    <w:rsid w:val="00DD14CD"/>
    <w:rsid w:val="00DF2EFB"/>
    <w:rsid w:val="00DF74E8"/>
    <w:rsid w:val="00DF762E"/>
    <w:rsid w:val="00E07BD3"/>
    <w:rsid w:val="00E1322B"/>
    <w:rsid w:val="00E27A12"/>
    <w:rsid w:val="00E27AB2"/>
    <w:rsid w:val="00E5110A"/>
    <w:rsid w:val="00E75D35"/>
    <w:rsid w:val="00E8512F"/>
    <w:rsid w:val="00E974E4"/>
    <w:rsid w:val="00EB0D6A"/>
    <w:rsid w:val="00EB244F"/>
    <w:rsid w:val="00EB51A7"/>
    <w:rsid w:val="00EB7EC7"/>
    <w:rsid w:val="00ED1F1D"/>
    <w:rsid w:val="00ED5FDE"/>
    <w:rsid w:val="00ED74F1"/>
    <w:rsid w:val="00EE105A"/>
    <w:rsid w:val="00EE5C44"/>
    <w:rsid w:val="00F00CE8"/>
    <w:rsid w:val="00F01630"/>
    <w:rsid w:val="00F05D83"/>
    <w:rsid w:val="00F1196D"/>
    <w:rsid w:val="00F23447"/>
    <w:rsid w:val="00F235FB"/>
    <w:rsid w:val="00F432AB"/>
    <w:rsid w:val="00F43DA2"/>
    <w:rsid w:val="00F52232"/>
    <w:rsid w:val="00F55EDC"/>
    <w:rsid w:val="00F83D78"/>
    <w:rsid w:val="00F86F90"/>
    <w:rsid w:val="00FB190F"/>
    <w:rsid w:val="00FB5206"/>
    <w:rsid w:val="00FB561A"/>
    <w:rsid w:val="00FC1065"/>
    <w:rsid w:val="00FD4721"/>
    <w:rsid w:val="00FF0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7504C42"/>
  <w15:chartTrackingRefBased/>
  <w15:docId w15:val="{EC189D97-4815-497C-90E8-FFA90059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1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E1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0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0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0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0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0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0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10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0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10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0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05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C06F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6F4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162F10"/>
    <w:rPr>
      <w:color w:val="0563C1" w:themeColor="hyperlink"/>
      <w:u w:val="single"/>
    </w:rPr>
  </w:style>
  <w:style w:type="table" w:styleId="SimplesTabela1">
    <w:name w:val="Plain Table 1"/>
    <w:basedOn w:val="Tabelanormal"/>
    <w:uiPriority w:val="41"/>
    <w:rsid w:val="005D24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E27A12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EB51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6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068"/>
  </w:style>
  <w:style w:type="paragraph" w:styleId="Rodap">
    <w:name w:val="footer"/>
    <w:basedOn w:val="Normal"/>
    <w:link w:val="RodapChar"/>
    <w:uiPriority w:val="99"/>
    <w:unhideWhenUsed/>
    <w:rsid w:val="00076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068"/>
  </w:style>
  <w:style w:type="character" w:styleId="Forte">
    <w:name w:val="Strong"/>
    <w:basedOn w:val="Fontepargpadro"/>
    <w:uiPriority w:val="22"/>
    <w:qFormat/>
    <w:rsid w:val="0012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68BC-1539-4CBC-BFE6-3884099C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16</Pages>
  <Words>2248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Hortência\Local</dc:creator>
  <cp:keywords/>
  <dc:description/>
  <cp:lastModifiedBy>Larissa Pereira</cp:lastModifiedBy>
  <cp:revision>93</cp:revision>
  <dcterms:created xsi:type="dcterms:W3CDTF">2025-12-22T18:58:00Z</dcterms:created>
  <dcterms:modified xsi:type="dcterms:W3CDTF">2026-01-08T15:23:00Z</dcterms:modified>
</cp:coreProperties>
</file>